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Standard"/>
        <w:rPr>
          <w:rFonts w:ascii="Marianne" w:hAnsi="Marianne"/>
          <w:sz w:val="16"/>
          <w:szCs w:val="16"/>
        </w:rPr>
      </w:pPr>
    </w:p>
    <w:p>
      <w:pPr>
        <w:pStyle w:val="Standard"/>
        <w:jc w:val="center"/>
        <w:rPr>
          <w:rFonts w:ascii="Marianne" w:eastAsia="Times New Roman" w:hAnsi="Marianne" w:cs="Marianne"/>
          <w:b/>
          <w:color w:val="000000"/>
          <w:sz w:val="16"/>
          <w:szCs w:val="16"/>
        </w:rPr>
      </w:pPr>
    </w:p>
    <w:p>
      <w:pPr>
        <w:pStyle w:val="Standard"/>
        <w:jc w:val="center"/>
        <w:rPr>
          <w:rFonts w:ascii="Arial" w:hAnsi="Arial"/>
        </w:rPr>
      </w:pPr>
      <w:r>
        <w:rPr>
          <w:rFonts w:ascii="Arial" w:eastAsia="Times New Roman" w:hAnsi="Arial" w:cs="Marianne"/>
          <w:b/>
          <w:color w:val="000000"/>
          <w:sz w:val="16"/>
          <w:szCs w:val="16"/>
        </w:rPr>
        <w:t>Demande d’aide «</w:t>
      </w:r>
      <w:r>
        <w:rPr>
          <w:rFonts w:ascii="Arial" w:eastAsia="Times New Roman" w:hAnsi="Arial" w:cs="Arial"/>
          <w:b/>
          <w:bCs/>
          <w:color w:val="000000"/>
          <w:sz w:val="16"/>
          <w:szCs w:val="16"/>
          <w:lang w:eastAsia="en-US"/>
        </w:rPr>
        <w:t> </w:t>
      </w:r>
      <w:r>
        <w:rPr>
          <w:rFonts w:ascii="Arial" w:eastAsia="Times New Roman" w:hAnsi="Arial" w:cs="Marianne"/>
          <w:b/>
          <w:bCs/>
          <w:color w:val="000000"/>
          <w:sz w:val="16"/>
          <w:szCs w:val="16"/>
          <w:lang w:eastAsia="en-US"/>
        </w:rPr>
        <w:t>compensation des coûts indirects du carbone</w:t>
      </w:r>
      <w:r>
        <w:rPr>
          <w:rFonts w:ascii="Arial" w:eastAsia="Times New Roman" w:hAnsi="Arial" w:cs="Arial"/>
          <w:b/>
          <w:bCs/>
          <w:color w:val="000000"/>
          <w:sz w:val="16"/>
          <w:szCs w:val="16"/>
          <w:lang w:eastAsia="en-US"/>
        </w:rPr>
        <w:t> </w:t>
      </w:r>
      <w:r>
        <w:rPr>
          <w:rFonts w:ascii="Arial" w:eastAsia="Marianne" w:hAnsi="Arial" w:cs="Marianne"/>
          <w:b/>
          <w:color w:val="000000"/>
          <w:sz w:val="16"/>
          <w:szCs w:val="16"/>
        </w:rPr>
        <w:t>»</w:t>
      </w:r>
    </w:p>
    <w:p>
      <w:pPr>
        <w:pStyle w:val="Standard"/>
        <w:jc w:val="center"/>
        <w:rPr>
          <w:rFonts w:ascii="Arial" w:eastAsia="Times New Roman" w:hAnsi="Arial" w:cs="Marianne"/>
          <w:b/>
          <w:color w:val="000000"/>
          <w:sz w:val="16"/>
          <w:szCs w:val="16"/>
        </w:rPr>
      </w:pPr>
      <w:proofErr w:type="gramStart"/>
      <w:r>
        <w:rPr>
          <w:rFonts w:ascii="Arial" w:eastAsia="Times New Roman" w:hAnsi="Arial" w:cs="Marianne"/>
          <w:b/>
          <w:color w:val="000000"/>
          <w:sz w:val="16"/>
          <w:szCs w:val="16"/>
        </w:rPr>
        <w:t>prévue</w:t>
      </w:r>
      <w:proofErr w:type="gramEnd"/>
      <w:r>
        <w:rPr>
          <w:rFonts w:ascii="Arial" w:eastAsia="Times New Roman" w:hAnsi="Arial" w:cs="Marianne"/>
          <w:b/>
          <w:color w:val="000000"/>
          <w:sz w:val="16"/>
          <w:szCs w:val="16"/>
        </w:rPr>
        <w:t xml:space="preserve"> </w:t>
      </w:r>
      <w:bookmarkStart w:id="0" w:name="_Hlk189487521"/>
      <w:r>
        <w:rPr>
          <w:rFonts w:ascii="Arial" w:eastAsia="Times New Roman" w:hAnsi="Arial" w:cs="Marianne"/>
          <w:b/>
          <w:color w:val="000000"/>
          <w:sz w:val="16"/>
          <w:szCs w:val="16"/>
        </w:rPr>
        <w:t>par l’article L. 122-8 du code de l’énergie et l’article 1</w:t>
      </w:r>
      <w:r>
        <w:rPr>
          <w:rFonts w:ascii="Arial" w:eastAsia="Times New Roman" w:hAnsi="Arial" w:cs="Marianne"/>
          <w:b/>
          <w:color w:val="000000"/>
          <w:sz w:val="16"/>
          <w:szCs w:val="16"/>
          <w:vertAlign w:val="superscript"/>
        </w:rPr>
        <w:t>er</w:t>
      </w:r>
      <w:r>
        <w:rPr>
          <w:rFonts w:ascii="Arial" w:eastAsia="Times New Roman" w:hAnsi="Arial" w:cs="Marianne"/>
          <w:b/>
          <w:color w:val="000000"/>
          <w:sz w:val="16"/>
          <w:szCs w:val="16"/>
        </w:rPr>
        <w:t xml:space="preserve"> de l’arrêté du 20 décembre 2022</w:t>
      </w:r>
    </w:p>
    <w:p>
      <w:pPr>
        <w:pStyle w:val="Standard"/>
        <w:jc w:val="center"/>
        <w:rPr>
          <w:rFonts w:ascii="Arial" w:hAnsi="Arial"/>
        </w:rPr>
      </w:pPr>
      <w:proofErr w:type="gramStart"/>
      <w:r>
        <w:rPr>
          <w:rFonts w:ascii="Arial" w:eastAsia="Times New Roman" w:hAnsi="Arial" w:cs="Marianne"/>
          <w:b/>
          <w:color w:val="000000"/>
          <w:sz w:val="16"/>
          <w:szCs w:val="16"/>
        </w:rPr>
        <w:t>relatif</w:t>
      </w:r>
      <w:proofErr w:type="gramEnd"/>
      <w:r>
        <w:rPr>
          <w:rFonts w:ascii="Arial" w:eastAsia="Times New Roman" w:hAnsi="Arial" w:cs="Marianne"/>
          <w:b/>
          <w:color w:val="000000"/>
          <w:sz w:val="16"/>
          <w:szCs w:val="16"/>
        </w:rPr>
        <w:t xml:space="preserve">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w:t>
      </w:r>
    </w:p>
    <w:bookmarkEnd w:id="0"/>
    <w:p>
      <w:pPr>
        <w:pStyle w:val="Standard"/>
        <w:jc w:val="center"/>
        <w:rPr>
          <w:rFonts w:ascii="Arial" w:eastAsia="Times New Roman" w:hAnsi="Arial" w:cs="Marianne"/>
          <w:b/>
          <w:color w:val="000000"/>
          <w:sz w:val="16"/>
          <w:szCs w:val="16"/>
        </w:rPr>
      </w:pPr>
      <w:r>
        <w:rPr>
          <w:rFonts w:ascii="Arial" w:eastAsia="Times New Roman" w:hAnsi="Arial" w:cs="Marianne"/>
          <w:b/>
          <w:color w:val="000000"/>
          <w:sz w:val="16"/>
          <w:szCs w:val="16"/>
        </w:rPr>
        <w:t>---</w:t>
      </w:r>
    </w:p>
    <w:p>
      <w:pPr>
        <w:pStyle w:val="Standard"/>
        <w:widowControl w:val="0"/>
        <w:jc w:val="center"/>
        <w:rPr>
          <w:rFonts w:ascii="Arial" w:hAnsi="Arial"/>
          <w:color w:val="C9211E"/>
        </w:rPr>
      </w:pPr>
      <w:r>
        <w:rPr>
          <w:rFonts w:ascii="Arial" w:eastAsia="Tahoma" w:hAnsi="Arial" w:cs="Marianne"/>
          <w:b/>
          <w:iCs/>
          <w:color w:val="C9211E"/>
          <w:sz w:val="16"/>
          <w:szCs w:val="16"/>
        </w:rPr>
        <w:t>Attestation de l’expert-comptable</w:t>
      </w:r>
    </w:p>
    <w:p>
      <w:pPr>
        <w:pStyle w:val="Standard"/>
        <w:jc w:val="center"/>
        <w:rPr>
          <w:rFonts w:ascii="Arial" w:hAnsi="Arial" w:cs="Times New Roman"/>
          <w:b/>
          <w:color w:val="000000"/>
          <w:sz w:val="16"/>
          <w:szCs w:val="16"/>
        </w:rPr>
      </w:pPr>
    </w:p>
    <w:p>
      <w:pPr>
        <w:pStyle w:val="Titre2"/>
        <w:rPr>
          <w:rFonts w:ascii="Arial" w:hAnsi="Arial"/>
          <w:sz w:val="16"/>
          <w:szCs w:val="16"/>
        </w:rPr>
      </w:pPr>
    </w:p>
    <w:p>
      <w:pPr>
        <w:pStyle w:val="NormalWeb"/>
        <w:rPr>
          <w:rFonts w:ascii="Arial" w:hAnsi="Arial"/>
        </w:rPr>
      </w:pPr>
      <w:r>
        <w:rPr>
          <w:rFonts w:ascii="Arial" w:hAnsi="Arial" w:cs="Arial"/>
          <w:b/>
          <w:bCs/>
          <w:sz w:val="16"/>
          <w:szCs w:val="16"/>
          <w:lang w:eastAsia="en-US"/>
        </w:rPr>
        <w:t>Année au titre de laquelle l’aide compensation des coûts indirects du carbone est demandée :</w:t>
      </w:r>
      <w:r>
        <w:rPr>
          <w:rFonts w:asciiTheme="minorBidi" w:hAnsiTheme="minorBidi" w:cstheme="minorBidi"/>
          <w:bCs/>
          <w:sz w:val="16"/>
          <w:szCs w:val="16"/>
          <w:lang w:eastAsia="en-US"/>
        </w:rPr>
        <w:t xml:space="preserve"> </w:t>
      </w:r>
      <w:sdt>
        <w:sdtPr>
          <w:rPr>
            <w:rFonts w:asciiTheme="minorBidi" w:hAnsiTheme="minorBidi" w:cstheme="minorBidi"/>
            <w:bCs/>
            <w:sz w:val="16"/>
            <w:szCs w:val="16"/>
            <w:lang w:eastAsia="en-US"/>
          </w:rPr>
          <w:id w:val="-1972663087"/>
          <w:placeholder>
            <w:docPart w:val="25F92532F29647168C261796B894C63A"/>
          </w:placeholder>
          <w:showingPlcHdr/>
        </w:sdtPr>
        <w:sdtContent>
          <w:r>
            <w:rPr>
              <w:rStyle w:val="Textedelespacerserv"/>
              <w:sz w:val="16"/>
              <w:szCs w:val="16"/>
            </w:rPr>
            <w:t>Cliquez ici pour entrer du texte.</w:t>
          </w:r>
        </w:sdtContent>
      </w:sdt>
    </w:p>
    <w:p>
      <w:pPr>
        <w:pStyle w:val="NormalWeb"/>
        <w:jc w:val="both"/>
        <w:rPr>
          <w:rFonts w:ascii="Arial" w:hAnsi="Arial" w:cs="Arial"/>
          <w:b/>
          <w:bCs/>
          <w:i/>
          <w:iCs/>
          <w:sz w:val="16"/>
          <w:szCs w:val="16"/>
          <w:lang w:eastAsia="en-US"/>
        </w:rPr>
      </w:pPr>
    </w:p>
    <w:p>
      <w:pPr>
        <w:pStyle w:val="NormalWeb"/>
        <w:jc w:val="both"/>
        <w:rPr>
          <w:rFonts w:ascii="Arial" w:hAnsi="Arial" w:cs="Arial"/>
          <w:sz w:val="16"/>
          <w:szCs w:val="16"/>
          <w:lang w:eastAsia="en-US"/>
        </w:rPr>
      </w:pPr>
    </w:p>
    <w:p>
      <w:pPr>
        <w:pStyle w:val="NormalWeb"/>
        <w:jc w:val="both"/>
        <w:rPr>
          <w:rFonts w:ascii="Arial" w:hAnsi="Arial" w:cs="Arial"/>
          <w:sz w:val="16"/>
          <w:szCs w:val="16"/>
          <w:lang w:eastAsia="en-US"/>
        </w:rPr>
      </w:pPr>
    </w:p>
    <w:p>
      <w:pPr>
        <w:pStyle w:val="NormalWeb"/>
        <w:jc w:val="both"/>
        <w:rPr>
          <w:rFonts w:ascii="Arial" w:hAnsi="Arial" w:cs="Arial"/>
          <w:sz w:val="16"/>
          <w:szCs w:val="16"/>
          <w:lang w:eastAsia="en-US"/>
        </w:rPr>
      </w:pPr>
      <w:r>
        <w:rPr>
          <w:rFonts w:ascii="Arial" w:hAnsi="Arial" w:cs="Arial"/>
          <w:sz w:val="16"/>
          <w:szCs w:val="16"/>
          <w:lang w:eastAsia="en-US"/>
        </w:rPr>
        <w:t>En tant qu’expert-comptable tiers de confiance de l’entreprise ci-dessous, j’atteste que les données suivantes sont exactes et je m’engage sur le calcul des éléments demandés</w:t>
      </w:r>
      <w:r>
        <w:rPr>
          <w:rStyle w:val="Appelnotedebasdep"/>
          <w:rFonts w:ascii="Arial" w:hAnsi="Arial" w:cs="Arial"/>
          <w:sz w:val="16"/>
          <w:szCs w:val="16"/>
          <w:lang w:eastAsia="en-US"/>
        </w:rPr>
        <w:footnoteReference w:id="1"/>
      </w:r>
      <w:r>
        <w:rPr>
          <w:rFonts w:ascii="Arial" w:hAnsi="Arial" w:cs="Arial"/>
          <w:sz w:val="16"/>
          <w:szCs w:val="16"/>
          <w:lang w:eastAsia="en-US"/>
        </w:rPr>
        <w:t>.</w:t>
      </w:r>
    </w:p>
    <w:p>
      <w:pPr>
        <w:pStyle w:val="NormalWeb"/>
        <w:jc w:val="both"/>
        <w:rPr>
          <w:rFonts w:ascii="Arial" w:hAnsi="Arial" w:cs="Arial"/>
          <w:sz w:val="16"/>
          <w:szCs w:val="16"/>
          <w:lang w:eastAsia="en-US"/>
        </w:rPr>
      </w:pPr>
    </w:p>
    <w:p>
      <w:pPr>
        <w:pStyle w:val="NormalWeb"/>
        <w:jc w:val="both"/>
        <w:rPr>
          <w:rFonts w:ascii="Arial" w:hAnsi="Arial"/>
          <w:sz w:val="16"/>
          <w:szCs w:val="16"/>
        </w:rPr>
      </w:pPr>
      <w:r>
        <w:rPr>
          <w:rFonts w:ascii="Arial" w:hAnsi="Arial" w:cs="Arial"/>
          <w:b/>
          <w:bCs/>
          <w:sz w:val="16"/>
          <w:szCs w:val="16"/>
          <w:lang w:eastAsia="en-US"/>
        </w:rPr>
        <w:t>Raison sociale de l’entreprise :</w:t>
      </w:r>
      <w:r>
        <w:rPr>
          <w:rFonts w:asciiTheme="minorBidi" w:hAnsiTheme="minorBidi" w:cstheme="minorBidi"/>
          <w:bCs/>
          <w:sz w:val="16"/>
          <w:szCs w:val="16"/>
          <w:lang w:eastAsia="en-US"/>
        </w:rPr>
        <w:t xml:space="preserve"> </w:t>
      </w:r>
      <w:sdt>
        <w:sdtPr>
          <w:rPr>
            <w:rFonts w:asciiTheme="minorBidi" w:hAnsiTheme="minorBidi" w:cstheme="minorBidi"/>
            <w:bCs/>
            <w:sz w:val="16"/>
            <w:szCs w:val="16"/>
            <w:lang w:eastAsia="en-US"/>
          </w:rPr>
          <w:id w:val="-524860469"/>
          <w:placeholder>
            <w:docPart w:val="C5C6F38E42FC46A286300192FE0FE003"/>
          </w:placeholder>
          <w:showingPlcHdr/>
        </w:sdtPr>
        <w:sdtContent>
          <w:r>
            <w:rPr>
              <w:rStyle w:val="Textedelespacerserv"/>
              <w:rFonts w:asciiTheme="minorBidi" w:hAnsiTheme="minorBidi" w:cstheme="minorBidi"/>
              <w:sz w:val="16"/>
              <w:szCs w:val="16"/>
            </w:rPr>
            <w:t>Cliquez ici pour entrer du texte.</w:t>
          </w:r>
        </w:sdtContent>
      </w:sdt>
    </w:p>
    <w:p>
      <w:pPr>
        <w:pStyle w:val="Standard"/>
        <w:ind w:right="340"/>
        <w:jc w:val="both"/>
        <w:rPr>
          <w:rFonts w:ascii="Arial" w:eastAsia="DejaVuSans" w:hAnsi="Arial" w:cs="Marianne"/>
          <w:b/>
          <w:bCs/>
          <w:sz w:val="16"/>
          <w:szCs w:val="16"/>
        </w:rPr>
      </w:pPr>
    </w:p>
    <w:p>
      <w:pPr>
        <w:pStyle w:val="Standard"/>
        <w:ind w:right="340"/>
        <w:jc w:val="both"/>
        <w:rPr>
          <w:rFonts w:ascii="Arial" w:hAnsi="Arial"/>
          <w:sz w:val="16"/>
          <w:szCs w:val="16"/>
        </w:rPr>
      </w:pPr>
      <w:r>
        <w:rPr>
          <w:rFonts w:ascii="Arial" w:eastAsia="DejaVuSans" w:hAnsi="Arial" w:cs="Marianne"/>
          <w:b/>
          <w:bCs/>
          <w:sz w:val="16"/>
          <w:szCs w:val="16"/>
        </w:rPr>
        <w:t>SIREN :</w:t>
      </w:r>
      <w:r>
        <w:rPr>
          <w:rFonts w:asciiTheme="minorBidi" w:eastAsia="DejaVuSans" w:hAnsiTheme="minorBidi" w:cstheme="minorBidi"/>
          <w:b/>
          <w:bCs/>
          <w:sz w:val="16"/>
          <w:szCs w:val="16"/>
        </w:rPr>
        <w:t xml:space="preserve"> </w:t>
      </w:r>
      <w:sdt>
        <w:sdtPr>
          <w:rPr>
            <w:rFonts w:asciiTheme="minorBidi" w:eastAsia="DejaVuSans" w:hAnsiTheme="minorBidi" w:cstheme="minorBidi"/>
            <w:b/>
            <w:bCs/>
            <w:sz w:val="16"/>
            <w:szCs w:val="16"/>
          </w:rPr>
          <w:alias w:val="Numéro SIREN à 9 chiffres"/>
          <w:tag w:val="Numéro SIREN à 9 chiffres"/>
          <w:id w:val="-935055979"/>
          <w:placeholder>
            <w:docPart w:val="B885F781D5734EEDA47B5023EF16ABF0"/>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p>
      <w:pPr>
        <w:pStyle w:val="Standard"/>
        <w:ind w:right="340"/>
        <w:jc w:val="both"/>
        <w:rPr>
          <w:rFonts w:ascii="Arial" w:eastAsia="DejaVuSans" w:hAnsi="Arial" w:cs="Arial"/>
          <w:b/>
          <w:bCs/>
          <w:sz w:val="16"/>
          <w:szCs w:val="16"/>
          <w:lang w:eastAsia="en-US"/>
        </w:rPr>
      </w:pPr>
    </w:p>
    <w:p>
      <w:pPr>
        <w:pStyle w:val="Standard"/>
        <w:ind w:right="340"/>
        <w:jc w:val="both"/>
        <w:rPr>
          <w:rFonts w:ascii="Arial" w:eastAsia="DejaVuSans" w:hAnsi="Arial" w:cs="Arial"/>
          <w:b/>
          <w:bCs/>
          <w:sz w:val="16"/>
          <w:szCs w:val="16"/>
          <w:lang w:eastAsia="en-US"/>
        </w:rPr>
      </w:pPr>
    </w:p>
    <w:p>
      <w:pPr>
        <w:pStyle w:val="Standard"/>
        <w:ind w:right="340"/>
        <w:jc w:val="both"/>
        <w:rPr>
          <w:rFonts w:ascii="Arial" w:hAnsi="Arial"/>
          <w:sz w:val="16"/>
          <w:szCs w:val="16"/>
        </w:rPr>
      </w:pPr>
      <w:r>
        <w:rPr>
          <w:rFonts w:ascii="Arial" w:eastAsia="DejaVuSans" w:hAnsi="Arial" w:cs="Arial"/>
          <w:b/>
          <w:bCs/>
          <w:sz w:val="16"/>
          <w:szCs w:val="16"/>
          <w:lang w:eastAsia="en-US"/>
        </w:rPr>
        <w:t>L’entreprise dispose-t-elle de plusieurs sites pour lesquels elle a déposé une demande de compensation des coûts indirects du carbone ? (Si oui, compléter le tableau avec les noms, adresse et SIRET)</w:t>
      </w:r>
    </w:p>
    <w:p>
      <w:pPr>
        <w:pStyle w:val="Textbody"/>
        <w:ind w:left="708" w:right="57"/>
        <w:jc w:val="both"/>
        <w:rPr>
          <w:rFonts w:ascii="Arial" w:eastAsia="DejaVuSans" w:hAnsi="Arial" w:cs="Arial"/>
          <w:sz w:val="16"/>
          <w:szCs w:val="16"/>
          <w:lang w:eastAsia="en-US"/>
        </w:rPr>
      </w:pPr>
      <w:sdt>
        <w:sdtPr>
          <w:rPr>
            <w:rFonts w:ascii="Arial" w:eastAsia="DejaVuSans" w:hAnsi="Arial" w:cs="Arial"/>
            <w:sz w:val="16"/>
            <w:szCs w:val="16"/>
            <w:lang w:eastAsia="en-US"/>
          </w:rPr>
          <w:id w:val="687800562"/>
          <w14:checkbox>
            <w14:checked w14:val="0"/>
            <w14:checkedState w14:val="2612" w14:font="MS Gothic"/>
            <w14:uncheckedState w14:val="2610" w14:font="MS Gothic"/>
          </w14:checkbox>
        </w:sdtPr>
        <w:sdtContent>
          <w:r>
            <w:rPr>
              <w:rFonts w:ascii="MS Gothic" w:eastAsia="MS Gothic" w:hAnsi="MS Gothic" w:cs="Arial" w:hint="eastAsia"/>
              <w:sz w:val="16"/>
              <w:szCs w:val="16"/>
              <w:lang w:eastAsia="en-US"/>
            </w:rPr>
            <w:t>☐</w:t>
          </w:r>
        </w:sdtContent>
      </w:sdt>
      <w:r>
        <w:rPr>
          <w:rFonts w:ascii="Arial" w:eastAsia="DejaVuSans" w:hAnsi="Arial" w:cs="Arial"/>
          <w:sz w:val="16"/>
          <w:szCs w:val="16"/>
          <w:lang w:eastAsia="en-US"/>
        </w:rPr>
        <w:t xml:space="preserve"> Oui</w:t>
      </w:r>
    </w:p>
    <w:p>
      <w:pPr>
        <w:pStyle w:val="Textbody"/>
        <w:ind w:left="708" w:right="57"/>
        <w:jc w:val="both"/>
        <w:rPr>
          <w:rFonts w:ascii="Arial" w:eastAsia="DejaVuSans" w:hAnsi="Arial" w:cs="Arial"/>
          <w:sz w:val="16"/>
          <w:szCs w:val="16"/>
          <w:lang w:eastAsia="en-US"/>
        </w:rPr>
      </w:pPr>
      <w:sdt>
        <w:sdtPr>
          <w:rPr>
            <w:rFonts w:ascii="Arial" w:eastAsia="DejaVuSans" w:hAnsi="Arial" w:cs="Arial"/>
            <w:sz w:val="16"/>
            <w:szCs w:val="16"/>
            <w:lang w:eastAsia="en-US"/>
          </w:rPr>
          <w:id w:val="-1743560839"/>
          <w14:checkbox>
            <w14:checked w14:val="0"/>
            <w14:checkedState w14:val="2612" w14:font="MS Gothic"/>
            <w14:uncheckedState w14:val="2610" w14:font="MS Gothic"/>
          </w14:checkbox>
        </w:sdtPr>
        <w:sdtContent>
          <w:r>
            <w:rPr>
              <w:rFonts w:ascii="MS Gothic" w:eastAsia="MS Gothic" w:hAnsi="MS Gothic" w:cs="Arial" w:hint="eastAsia"/>
              <w:sz w:val="16"/>
              <w:szCs w:val="16"/>
              <w:lang w:eastAsia="en-US"/>
            </w:rPr>
            <w:t>☐</w:t>
          </w:r>
        </w:sdtContent>
      </w:sdt>
      <w:r>
        <w:rPr>
          <w:rFonts w:ascii="Arial" w:eastAsia="DejaVuSans" w:hAnsi="Arial" w:cs="Arial"/>
          <w:sz w:val="16"/>
          <w:szCs w:val="16"/>
          <w:lang w:eastAsia="en-US"/>
        </w:rPr>
        <w:t xml:space="preserve"> Non</w:t>
      </w:r>
    </w:p>
    <w:p>
      <w:pPr>
        <w:pStyle w:val="Textbody"/>
        <w:spacing w:after="0"/>
        <w:ind w:right="57"/>
        <w:jc w:val="both"/>
        <w:rPr>
          <w:rFonts w:ascii="Arial" w:eastAsia="DejaVuSans" w:hAnsi="Arial" w:cs="Arial"/>
          <w:sz w:val="16"/>
          <w:szCs w:val="16"/>
          <w:lang w:eastAsia="en-US"/>
        </w:rPr>
      </w:pPr>
    </w:p>
    <w:tbl>
      <w:tblPr>
        <w:tblW w:w="90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1842"/>
        <w:gridCol w:w="3403"/>
      </w:tblGrid>
      <w:tr>
        <w:tc>
          <w:tcPr>
            <w:tcW w:w="3800"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Nom du site</w:t>
            </w:r>
          </w:p>
        </w:tc>
        <w:tc>
          <w:tcPr>
            <w:tcW w:w="1842"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SIRET</w:t>
            </w:r>
          </w:p>
        </w:tc>
        <w:tc>
          <w:tcPr>
            <w:tcW w:w="3403"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Adresse du site</w:t>
            </w:r>
          </w:p>
        </w:tc>
      </w:tr>
      <w:tr>
        <w:trPr>
          <w:trHeight w:val="497"/>
        </w:trPr>
        <w:sdt>
          <w:sdtPr>
            <w:rPr>
              <w:rFonts w:asciiTheme="minorBidi" w:hAnsiTheme="minorBidi" w:cstheme="minorBidi"/>
              <w:sz w:val="16"/>
              <w:szCs w:val="16"/>
            </w:rPr>
            <w:id w:val="-8530862"/>
            <w:placeholder>
              <w:docPart w:val="1D838CE342CA4121B3B744DC4F98B8DA"/>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2119980940"/>
                <w:placeholder>
                  <w:docPart w:val="51606F845D51445EB8279F6F9F7B83F0"/>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948039076"/>
            <w:placeholder>
              <w:docPart w:val="1B3AD7DEE91D409FA341D86C0C2DB343"/>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840994012"/>
            <w:placeholder>
              <w:docPart w:val="4B64E3B6BFCC44AE9AA7D1F1D0A99409"/>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208811696"/>
                <w:placeholder>
                  <w:docPart w:val="339DB87D46F440CC9904053102569376"/>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189254322"/>
            <w:placeholder>
              <w:docPart w:val="8583F91B4B2A494EAF80F028BBC875D2"/>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937442290"/>
            <w:placeholder>
              <w:docPart w:val="ED092758482E47169FF0B136918DC004"/>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1119212113"/>
                <w:placeholder>
                  <w:docPart w:val="CED26632F70D4F2BA5E2A93D83BB1F66"/>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256415677"/>
            <w:placeholder>
              <w:docPart w:val="174A4F1166D744BEA11F47CE3B74FD93"/>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03089833"/>
            <w:placeholder>
              <w:docPart w:val="BD2DC89738944A92BB99AB0425538D9E"/>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637533830"/>
                <w:placeholder>
                  <w:docPart w:val="9CE3B22E9F554F1AA4F4277A84378773"/>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453676152"/>
            <w:placeholder>
              <w:docPart w:val="A63DF916BB2C47379FDCC616B35A2F75"/>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7088100"/>
            <w:placeholder>
              <w:docPart w:val="297B0DBEA3514FD7A44E8102D710DC42"/>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1779988527"/>
                <w:placeholder>
                  <w:docPart w:val="6161B3D6A2984D22B9A82BDF87157846"/>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635829516"/>
            <w:placeholder>
              <w:docPart w:val="980B42AF7664445480B0F1476135D608"/>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2107873048"/>
            <w:placeholder>
              <w:docPart w:val="A8C56EDD405F4BA38D4AED618661E2B1"/>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41793017"/>
                <w:placeholder>
                  <w:docPart w:val="460AD2D090AE44549B6CF88655301D33"/>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307352147"/>
            <w:placeholder>
              <w:docPart w:val="9ED29E933E9B429683417526BABC5507"/>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2023816184"/>
            <w:placeholder>
              <w:docPart w:val="F79668DA08E748809EF00DC73CCA7E84"/>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1408068773"/>
                <w:placeholder>
                  <w:docPart w:val="D33DE82089CF4453A7A0AEFAEB2B002E"/>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657455778"/>
            <w:placeholder>
              <w:docPart w:val="D7880B70ABEF4CFFB2A0B39D0DF64DBF"/>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105421024"/>
            <w:placeholder>
              <w:docPart w:val="8F8B5E74B10D4BEF9DBB5746DD959F76"/>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2057925739"/>
                <w:placeholder>
                  <w:docPart w:val="D4C880DD91DA42F1A4B81807E85641FF"/>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680938164"/>
            <w:placeholder>
              <w:docPart w:val="10F346DACF4E40DBB140AE6B06C271DE"/>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914519969"/>
            <w:placeholder>
              <w:docPart w:val="1F1E076D9CDE46B59075EE56E2C6D8A3"/>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655291045"/>
                <w:placeholder>
                  <w:docPart w:val="26482C6A87E64486A94F7D5606CC1366"/>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070919596"/>
            <w:placeholder>
              <w:docPart w:val="0E7F7E5322BB48C5B3EAE1848BC7636C"/>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724800430"/>
            <w:placeholder>
              <w:docPart w:val="5EB4B463B76045F58CB5C6AB0E2F896C"/>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600874870"/>
                <w:placeholder>
                  <w:docPart w:val="A9104F190813473182B302BD9C774BC0"/>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90925554"/>
            <w:placeholder>
              <w:docPart w:val="6AA07659E54545A2979142A06E30EC89"/>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470325475"/>
            <w:placeholder>
              <w:docPart w:val="33EBE24C978345CBA891B932232EA5BB"/>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130840021"/>
                <w:placeholder>
                  <w:docPart w:val="5F79CBCA43F0471394072878F444638D"/>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771324286"/>
            <w:placeholder>
              <w:docPart w:val="A71F435FBE094B2796AFBC8F8679C19C"/>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737812504"/>
            <w:placeholder>
              <w:docPart w:val="B1FCD1EC5E7A4ED78606E7AC7C97DEA4"/>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389775446"/>
                <w:placeholder>
                  <w:docPart w:val="70A76A3BE66A4662AC32E5FC2669494C"/>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020862537"/>
            <w:placeholder>
              <w:docPart w:val="8527E70D40604B0F86D854F4303F0022"/>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171332592"/>
            <w:placeholder>
              <w:docPart w:val="83A1C980689C480D953AAE729A15FE18"/>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328683913"/>
                <w:placeholder>
                  <w:docPart w:val="2E35463DBB69465CA5F682D3631DFE24"/>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808118792"/>
            <w:placeholder>
              <w:docPart w:val="F453698DD59E429B9F6D74438DE8FCC6"/>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294684668"/>
            <w:placeholder>
              <w:docPart w:val="C22C272B7BDD4B12A7D7CE3FB7CB29B7"/>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2067224963"/>
                <w:placeholder>
                  <w:docPart w:val="320A0990D49C40019B9FDF5FC8DA60A8"/>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291942898"/>
            <w:placeholder>
              <w:docPart w:val="6454264C6875435B9FBE992430FC3EBB"/>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049270609"/>
            <w:placeholder>
              <w:docPart w:val="A2FD444E67994D97BCF13021D6646E13"/>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268828997"/>
                <w:placeholder>
                  <w:docPart w:val="713751106C9A4337804E4E78D3596982"/>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tc>
        <w:sdt>
          <w:sdtPr>
            <w:rPr>
              <w:rFonts w:asciiTheme="minorBidi" w:hAnsiTheme="minorBidi" w:cstheme="minorBidi"/>
              <w:sz w:val="16"/>
              <w:szCs w:val="16"/>
            </w:rPr>
            <w:id w:val="-127167776"/>
            <w:placeholder>
              <w:docPart w:val="8192199F9B9549E7B038198B8BD40C7E"/>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bl>
    <w:p>
      <w:pPr>
        <w:pStyle w:val="Textbody"/>
        <w:spacing w:after="0"/>
        <w:ind w:right="57"/>
        <w:jc w:val="both"/>
        <w:rPr>
          <w:rFonts w:ascii="Arial" w:eastAsia="DejaVuSans" w:hAnsi="Arial" w:cs="Arial"/>
          <w:sz w:val="16"/>
          <w:szCs w:val="16"/>
          <w:lang w:eastAsia="en-US"/>
        </w:rPr>
      </w:pPr>
    </w:p>
    <w:p>
      <w:pPr>
        <w:pStyle w:val="Textbody"/>
        <w:spacing w:after="0"/>
        <w:ind w:right="57"/>
        <w:jc w:val="both"/>
        <w:rPr>
          <w:rFonts w:ascii="Arial" w:eastAsia="DejaVuSans" w:hAnsi="Arial" w:cs="Arial"/>
          <w:sz w:val="16"/>
          <w:szCs w:val="16"/>
          <w:lang w:eastAsia="en-US"/>
        </w:rPr>
      </w:pPr>
    </w:p>
    <w:p>
      <w:pPr>
        <w:pStyle w:val="Textbody"/>
        <w:spacing w:after="0"/>
        <w:ind w:right="57"/>
        <w:jc w:val="both"/>
        <w:rPr>
          <w:rFonts w:ascii="Arial" w:eastAsia="DejaVuSans" w:hAnsi="Arial" w:cs="Arial"/>
          <w:b/>
          <w:bCs/>
          <w:sz w:val="16"/>
          <w:szCs w:val="16"/>
          <w:lang w:eastAsia="en-US"/>
        </w:rPr>
      </w:pPr>
    </w:p>
    <w:p>
      <w:pPr>
        <w:pStyle w:val="Standard"/>
        <w:ind w:right="340"/>
        <w:jc w:val="both"/>
        <w:rPr>
          <w:rFonts w:ascii="Arial" w:eastAsia="DejaVuSans" w:hAnsi="Arial"/>
          <w:b/>
          <w:bCs/>
          <w:color w:val="000000"/>
          <w:sz w:val="16"/>
          <w:szCs w:val="16"/>
        </w:rPr>
      </w:pPr>
      <w:r>
        <w:rPr>
          <w:rFonts w:ascii="Arial" w:eastAsia="DejaVuSans" w:hAnsi="Arial"/>
          <w:b/>
          <w:bCs/>
          <w:color w:val="000000"/>
          <w:sz w:val="16"/>
          <w:szCs w:val="16"/>
        </w:rPr>
        <w:t xml:space="preserve">Date de clôture de l’exercice comptable : </w:t>
      </w:r>
      <w:r>
        <w:rPr>
          <w:rFonts w:asciiTheme="minorBidi" w:hAnsiTheme="minorBidi" w:cstheme="minorBidi"/>
          <w:sz w:val="16"/>
          <w:szCs w:val="16"/>
        </w:rPr>
        <w:t xml:space="preserve"> </w:t>
      </w:r>
      <w:sdt>
        <w:sdtPr>
          <w:rPr>
            <w:rFonts w:asciiTheme="minorBidi" w:hAnsiTheme="minorBidi" w:cstheme="minorBidi"/>
            <w:sz w:val="16"/>
            <w:szCs w:val="16"/>
          </w:rPr>
          <w:id w:val="1852524063"/>
          <w:placeholder>
            <w:docPart w:val="7389CE681E89429595EDE3638A5EF832"/>
          </w:placeholder>
        </w:sdtPr>
        <w:sdtContent>
          <w:sdt>
            <w:sdtPr>
              <w:rPr>
                <w:rFonts w:ascii="Arial" w:hAnsi="Arial" w:cs="Arial"/>
                <w:sz w:val="16"/>
                <w:szCs w:val="16"/>
              </w:rPr>
              <w:id w:val="-426123348"/>
              <w:placeholder>
                <w:docPart w:val="DefaultPlaceholder_-1854013437"/>
              </w:placeholder>
              <w:showingPlcHdr/>
              <w:date>
                <w:dateFormat w:val="dd/MM/yyyy"/>
                <w:lid w:val="fr-FR"/>
                <w:storeMappedDataAs w:val="dateTime"/>
                <w:calendar w:val="gregorian"/>
              </w:date>
            </w:sdtPr>
            <w:sdtContent>
              <w:r>
                <w:rPr>
                  <w:rStyle w:val="Textedelespacerserv"/>
                  <w:rFonts w:ascii="Arial" w:hAnsi="Arial" w:cs="Arial"/>
                  <w:sz w:val="16"/>
                  <w:szCs w:val="16"/>
                </w:rPr>
                <w:t>Cliquez ou appuyez ici pour entrer une date.</w:t>
              </w:r>
            </w:sdtContent>
          </w:sdt>
        </w:sdtContent>
      </w:sdt>
    </w:p>
    <w:p>
      <w:pPr>
        <w:pStyle w:val="Textbody"/>
        <w:spacing w:after="0"/>
        <w:ind w:right="57"/>
        <w:jc w:val="both"/>
        <w:rPr>
          <w:rFonts w:ascii="Arial" w:eastAsia="DejaVuSans" w:hAnsi="Arial" w:cs="Arial"/>
          <w:b/>
          <w:bCs/>
          <w:sz w:val="16"/>
          <w:szCs w:val="16"/>
          <w:lang w:eastAsia="en-US"/>
        </w:rPr>
      </w:pPr>
    </w:p>
    <w:p>
      <w:pPr>
        <w:pStyle w:val="Textbody"/>
        <w:spacing w:after="0"/>
        <w:ind w:right="57"/>
        <w:jc w:val="both"/>
        <w:rPr>
          <w:rFonts w:ascii="Arial" w:eastAsia="DejaVuSans" w:hAnsi="Arial" w:cs="Arial"/>
          <w:b/>
          <w:bCs/>
          <w:sz w:val="16"/>
          <w:szCs w:val="16"/>
          <w:lang w:eastAsia="en-US"/>
        </w:rPr>
      </w:pPr>
      <w:r>
        <w:rPr>
          <w:rFonts w:ascii="Arial" w:eastAsia="DejaVuSans" w:hAnsi="Arial" w:cs="Arial"/>
          <w:b/>
          <w:bCs/>
          <w:sz w:val="16"/>
          <w:szCs w:val="16"/>
          <w:lang w:eastAsia="en-US"/>
        </w:rPr>
        <w:t>Les données communiquées ci-dessous sont-elles établies sur la base de comptes approuvés ?</w:t>
      </w:r>
    </w:p>
    <w:p>
      <w:pPr>
        <w:pStyle w:val="Textbody"/>
        <w:ind w:left="708" w:right="57"/>
        <w:jc w:val="both"/>
        <w:rPr>
          <w:rFonts w:ascii="Arial" w:eastAsia="DejaVuSans" w:hAnsi="Arial" w:cs="Arial"/>
          <w:sz w:val="16"/>
          <w:szCs w:val="16"/>
          <w:lang w:eastAsia="en-US"/>
        </w:rPr>
      </w:pPr>
      <w:sdt>
        <w:sdtPr>
          <w:rPr>
            <w:rFonts w:ascii="Arial" w:eastAsia="DejaVuSans" w:hAnsi="Arial" w:cs="Arial"/>
            <w:sz w:val="16"/>
            <w:szCs w:val="16"/>
            <w:lang w:eastAsia="en-US"/>
          </w:rPr>
          <w:id w:val="-1407295929"/>
          <w14:checkbox>
            <w14:checked w14:val="0"/>
            <w14:checkedState w14:val="2612" w14:font="MS Gothic"/>
            <w14:uncheckedState w14:val="2610" w14:font="MS Gothic"/>
          </w14:checkbox>
        </w:sdtPr>
        <w:sdtContent>
          <w:r>
            <w:rPr>
              <w:rFonts w:ascii="MS Gothic" w:eastAsia="MS Gothic" w:hAnsi="MS Gothic" w:cs="Arial" w:hint="eastAsia"/>
              <w:sz w:val="16"/>
              <w:szCs w:val="16"/>
              <w:lang w:eastAsia="en-US"/>
            </w:rPr>
            <w:t>☐</w:t>
          </w:r>
        </w:sdtContent>
      </w:sdt>
      <w:r>
        <w:rPr>
          <w:rFonts w:ascii="Arial" w:eastAsia="DejaVuSans" w:hAnsi="Arial" w:cs="Arial"/>
          <w:sz w:val="16"/>
          <w:szCs w:val="16"/>
          <w:lang w:eastAsia="en-US"/>
        </w:rPr>
        <w:t xml:space="preserve"> Oui</w:t>
      </w:r>
    </w:p>
    <w:p>
      <w:pPr>
        <w:pStyle w:val="Textbody"/>
        <w:ind w:left="708" w:right="57"/>
        <w:jc w:val="both"/>
        <w:rPr>
          <w:rFonts w:ascii="Arial" w:eastAsia="DejaVuSans" w:hAnsi="Arial" w:cs="Arial"/>
          <w:sz w:val="16"/>
          <w:szCs w:val="16"/>
          <w:lang w:eastAsia="en-US"/>
        </w:rPr>
      </w:pPr>
      <w:sdt>
        <w:sdtPr>
          <w:rPr>
            <w:rFonts w:ascii="Arial" w:eastAsia="DejaVuSans" w:hAnsi="Arial" w:cs="Arial"/>
            <w:sz w:val="16"/>
            <w:szCs w:val="16"/>
            <w:lang w:eastAsia="en-US"/>
          </w:rPr>
          <w:id w:val="613250918"/>
          <w14:checkbox>
            <w14:checked w14:val="0"/>
            <w14:checkedState w14:val="2612" w14:font="MS Gothic"/>
            <w14:uncheckedState w14:val="2610" w14:font="MS Gothic"/>
          </w14:checkbox>
        </w:sdtPr>
        <w:sdtContent>
          <w:r>
            <w:rPr>
              <w:rFonts w:ascii="MS Gothic" w:eastAsia="MS Gothic" w:hAnsi="MS Gothic" w:cs="Arial" w:hint="eastAsia"/>
              <w:sz w:val="16"/>
              <w:szCs w:val="16"/>
              <w:lang w:eastAsia="en-US"/>
            </w:rPr>
            <w:t>☐</w:t>
          </w:r>
        </w:sdtContent>
      </w:sdt>
      <w:r>
        <w:rPr>
          <w:rFonts w:ascii="Arial" w:eastAsia="DejaVuSans" w:hAnsi="Arial" w:cs="Arial"/>
          <w:sz w:val="16"/>
          <w:szCs w:val="16"/>
          <w:lang w:eastAsia="en-US"/>
        </w:rPr>
        <w:t xml:space="preserve"> Non</w:t>
      </w:r>
    </w:p>
    <w:p>
      <w:pPr>
        <w:pStyle w:val="Standard"/>
        <w:ind w:right="340"/>
        <w:jc w:val="both"/>
        <w:rPr>
          <w:rFonts w:ascii="Arial" w:eastAsia="DejaVuSans" w:hAnsi="Arial"/>
          <w:b/>
          <w:bCs/>
          <w:color w:val="000000"/>
          <w:sz w:val="16"/>
          <w:szCs w:val="16"/>
        </w:rPr>
      </w:pPr>
    </w:p>
    <w:p>
      <w:pPr>
        <w:pStyle w:val="Standard"/>
        <w:ind w:right="340"/>
        <w:jc w:val="both"/>
        <w:rPr>
          <w:rFonts w:ascii="Arial" w:eastAsia="DejaVuSans" w:hAnsi="Arial" w:cs="Marianne"/>
          <w:b/>
          <w:bCs/>
          <w:color w:val="000000"/>
          <w:sz w:val="16"/>
          <w:szCs w:val="16"/>
        </w:rPr>
      </w:pPr>
      <w:r>
        <w:rPr>
          <w:rFonts w:ascii="Arial" w:eastAsia="DejaVuSans" w:hAnsi="Arial" w:cs="Marianne"/>
          <w:b/>
          <w:bCs/>
          <w:color w:val="000000"/>
          <w:sz w:val="16"/>
          <w:szCs w:val="16"/>
        </w:rPr>
        <w:t>Récapitulatif des informations comptables :</w:t>
      </w:r>
    </w:p>
    <w:p>
      <w:pPr>
        <w:pStyle w:val="Standard"/>
        <w:ind w:right="340"/>
        <w:jc w:val="both"/>
        <w:rPr>
          <w:rFonts w:ascii="Arial" w:eastAsia="DejaVuSans" w:hAnsi="Arial"/>
          <w:color w:val="000000"/>
          <w:sz w:val="16"/>
          <w:szCs w:val="16"/>
        </w:rPr>
      </w:pPr>
    </w:p>
    <w:tbl>
      <w:tblPr>
        <w:tblStyle w:val="Grilledutableau"/>
        <w:tblW w:w="8998" w:type="dxa"/>
        <w:tblInd w:w="79" w:type="dxa"/>
        <w:tblLook w:val="04A0" w:firstRow="1" w:lastRow="0" w:firstColumn="1" w:lastColumn="0" w:noHBand="0" w:noVBand="1"/>
      </w:tblPr>
      <w:tblGrid>
        <w:gridCol w:w="5856"/>
        <w:gridCol w:w="3142"/>
      </w:tblGrid>
      <w:tr>
        <w:tc>
          <w:tcPr>
            <w:tcW w:w="5812" w:type="dxa"/>
          </w:tcPr>
          <w:p>
            <w:pPr>
              <w:pStyle w:val="TableContents"/>
              <w:rPr>
                <w:rFonts w:asciiTheme="minorBidi" w:hAnsiTheme="minorBidi" w:cstheme="minorBidi"/>
                <w:b/>
                <w:bCs/>
                <w:sz w:val="16"/>
                <w:szCs w:val="16"/>
              </w:rPr>
            </w:pPr>
            <w:r>
              <w:rPr>
                <w:rFonts w:asciiTheme="minorBidi" w:hAnsiTheme="minorBidi" w:cstheme="minorBidi"/>
                <w:b/>
                <w:bCs/>
                <w:sz w:val="16"/>
                <w:szCs w:val="16"/>
              </w:rPr>
              <w:t>Informations du calcul de la valeur ajoutée brute « compensation carbone » pour l’année calendaire 2024</w:t>
            </w:r>
            <w:r>
              <w:rPr>
                <w:rStyle w:val="Appelnotedebasdep"/>
                <w:rFonts w:asciiTheme="minorBidi" w:hAnsiTheme="minorBidi" w:cstheme="minorBidi"/>
                <w:b/>
                <w:bCs/>
                <w:sz w:val="16"/>
                <w:szCs w:val="16"/>
              </w:rPr>
              <w:footnoteReference w:id="2"/>
            </w:r>
            <w:r>
              <w:rPr>
                <w:rFonts w:asciiTheme="minorBidi" w:hAnsiTheme="minorBidi" w:cstheme="minorBidi"/>
                <w:b/>
                <w:bCs/>
                <w:sz w:val="16"/>
                <w:szCs w:val="16"/>
              </w:rPr>
              <w:t xml:space="preserve"> </w:t>
            </w:r>
          </w:p>
        </w:tc>
        <w:tc>
          <w:tcPr>
            <w:tcW w:w="3118" w:type="dxa"/>
          </w:tcPr>
          <w:p>
            <w:pPr>
              <w:pStyle w:val="TableContents"/>
              <w:spacing w:before="6" w:after="6"/>
              <w:ind w:right="340"/>
              <w:jc w:val="center"/>
              <w:rPr>
                <w:rFonts w:asciiTheme="minorBidi" w:hAnsiTheme="minorBidi" w:cstheme="minorBidi"/>
                <w:b/>
                <w:bCs/>
                <w:sz w:val="16"/>
                <w:szCs w:val="16"/>
              </w:rPr>
            </w:pPr>
            <w:r>
              <w:rPr>
                <w:rFonts w:asciiTheme="minorBidi" w:hAnsiTheme="minorBidi" w:cstheme="minorBidi"/>
                <w:b/>
                <w:bCs/>
                <w:sz w:val="16"/>
                <w:szCs w:val="16"/>
              </w:rPr>
              <w:t>Montants</w:t>
            </w:r>
          </w:p>
          <w:p>
            <w:pPr>
              <w:pStyle w:val="TableContents"/>
              <w:spacing w:before="6" w:after="6"/>
              <w:ind w:right="340"/>
              <w:jc w:val="center"/>
              <w:rPr>
                <w:rFonts w:asciiTheme="minorBidi" w:hAnsiTheme="minorBidi" w:cstheme="minorBidi"/>
                <w:sz w:val="16"/>
                <w:szCs w:val="16"/>
              </w:rPr>
            </w:pPr>
            <w:r>
              <w:rPr>
                <w:rFonts w:asciiTheme="minorBidi" w:hAnsiTheme="minorBidi" w:cstheme="minorBidi"/>
                <w:sz w:val="16"/>
                <w:szCs w:val="16"/>
              </w:rPr>
              <w:t>(</w:t>
            </w:r>
            <w:proofErr w:type="gramStart"/>
            <w:r>
              <w:rPr>
                <w:rFonts w:asciiTheme="minorBidi" w:hAnsiTheme="minorBidi" w:cstheme="minorBidi"/>
                <w:sz w:val="16"/>
                <w:szCs w:val="16"/>
              </w:rPr>
              <w:t>en</w:t>
            </w:r>
            <w:proofErr w:type="gramEnd"/>
            <w:r>
              <w:rPr>
                <w:rFonts w:asciiTheme="minorBidi" w:hAnsiTheme="minorBidi" w:cstheme="minorBidi"/>
                <w:sz w:val="16"/>
                <w:szCs w:val="16"/>
              </w:rPr>
              <w:t xml:space="preserve"> euros)</w:t>
            </w:r>
          </w:p>
        </w:tc>
      </w:tr>
      <w:tr>
        <w:tc>
          <w:tcPr>
            <w:tcW w:w="5812" w:type="dxa"/>
          </w:tcPr>
          <w:p>
            <w:pPr>
              <w:pStyle w:val="Standard"/>
              <w:spacing w:before="6" w:after="6"/>
              <w:ind w:right="340"/>
              <w:jc w:val="both"/>
              <w:rPr>
                <w:rFonts w:asciiTheme="minorBidi" w:hAnsiTheme="minorBidi" w:cstheme="minorBidi"/>
                <w:sz w:val="16"/>
                <w:szCs w:val="16"/>
              </w:rPr>
            </w:pPr>
            <w:r>
              <w:rPr>
                <w:rFonts w:asciiTheme="minorBidi" w:hAnsiTheme="minorBidi" w:cstheme="minorBidi"/>
                <w:sz w:val="16"/>
                <w:szCs w:val="16"/>
              </w:rPr>
              <w:t>Chiffre d’affaires (compte 70)</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247162064"/>
                <w:placeholder>
                  <w:docPart w:val="6532E69CF7A74F07B4801CD12C130EE7"/>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Textbody"/>
              <w:spacing w:before="6" w:after="6"/>
              <w:jc w:val="both"/>
              <w:rPr>
                <w:rFonts w:asciiTheme="minorBidi" w:hAnsiTheme="minorBidi" w:cstheme="minorBidi"/>
                <w:sz w:val="16"/>
                <w:szCs w:val="16"/>
              </w:rPr>
            </w:pPr>
            <w:r>
              <w:rPr>
                <w:rFonts w:asciiTheme="minorBidi" w:hAnsiTheme="minorBidi" w:cstheme="minorBidi"/>
                <w:sz w:val="16"/>
                <w:szCs w:val="16"/>
              </w:rPr>
              <w:t>Production stockée (compte 71)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133552759"/>
                <w:placeholder>
                  <w:docPart w:val="C50ECC9036D34AAFAFEF9F28999DFBDA"/>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Textbody"/>
              <w:spacing w:before="6" w:after="6"/>
              <w:jc w:val="both"/>
              <w:rPr>
                <w:rFonts w:asciiTheme="minorBidi" w:hAnsiTheme="minorBidi" w:cstheme="minorBidi"/>
                <w:sz w:val="16"/>
                <w:szCs w:val="16"/>
              </w:rPr>
            </w:pPr>
            <w:r>
              <w:rPr>
                <w:rFonts w:asciiTheme="minorBidi" w:hAnsiTheme="minorBidi" w:cstheme="minorBidi"/>
                <w:sz w:val="16"/>
                <w:szCs w:val="16"/>
              </w:rPr>
              <w:t>Production immobilisée (compte 72)</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685061111"/>
                <w:placeholder>
                  <w:docPart w:val="F9150A1755F44EDCAA37873B88246A92"/>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Redevances perçues (compte 751)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384997673"/>
                <w:placeholder>
                  <w:docPart w:val="03AF661D4846414689C16E82CEC3C701"/>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Achats (compte 60)</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627931923"/>
                <w:placeholder>
                  <w:docPart w:val="55A8146287CC4EC78A678456342DA831"/>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Services extérieurs (compte 61)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702008073"/>
                <w:placeholder>
                  <w:docPart w:val="24EC8892C60F47A2B886C917383F9622"/>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Autres services extérieurs (compte 62)</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499856906"/>
                <w:placeholder>
                  <w:docPart w:val="3D6DF2E2A5154585B9B88FC5A85C6EA7"/>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Impôts, taxes et versements assimilés (compte 63)</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487465397"/>
                <w:placeholder>
                  <w:docPart w:val="60215FB456CE4172AAEA7614F76A53A5"/>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Redevances versées (compte 651)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045331135"/>
                <w:placeholder>
                  <w:docPart w:val="9E4E2AE5F8324C6DA7AD384A63834305"/>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Total (compte 70 + 71 + 72 + 751 – 60 – 61 – 62 – 63 - 651)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2130153835"/>
                <w:placeholder>
                  <w:docPart w:val="6759F900A7274B70A6E06B00851ED2D2"/>
                </w:placeholder>
                <w:showingPlcHdr/>
              </w:sdtPr>
              <w:sdtContent>
                <w:r>
                  <w:rPr>
                    <w:rFonts w:asciiTheme="minorBidi" w:hAnsiTheme="minorBidi" w:cstheme="minorBidi"/>
                    <w:color w:val="808080" w:themeColor="background1" w:themeShade="80"/>
                    <w:sz w:val="16"/>
                    <w:szCs w:val="16"/>
                  </w:rPr>
                  <w:t>Cliquez ici pour entrer du texte.</w:t>
                </w:r>
              </w:sdtContent>
            </w:sdt>
          </w:p>
        </w:tc>
      </w:tr>
    </w:tbl>
    <w:p>
      <w:pPr>
        <w:pStyle w:val="Standard"/>
        <w:spacing w:before="6" w:after="6"/>
        <w:ind w:right="340"/>
        <w:jc w:val="both"/>
        <w:rPr>
          <w:rFonts w:ascii="Arial" w:hAnsi="Arial"/>
          <w:sz w:val="16"/>
          <w:szCs w:val="16"/>
        </w:rPr>
      </w:pPr>
    </w:p>
    <w:p>
      <w:pPr>
        <w:pStyle w:val="Standard"/>
        <w:spacing w:before="6" w:after="6"/>
        <w:ind w:left="708" w:right="340"/>
        <w:jc w:val="both"/>
        <w:rPr>
          <w:rFonts w:ascii="Arial" w:hAnsi="Arial"/>
          <w:sz w:val="16"/>
          <w:szCs w:val="16"/>
        </w:rPr>
      </w:pPr>
    </w:p>
    <w:p>
      <w:pPr>
        <w:pStyle w:val="Standard"/>
        <w:spacing w:before="6" w:after="6"/>
        <w:ind w:left="708" w:right="340"/>
        <w:jc w:val="both"/>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r>
        <w:rPr>
          <w:rFonts w:asciiTheme="minorBidi" w:hAnsiTheme="minorBidi" w:cstheme="minorBidi"/>
          <w:sz w:val="16"/>
          <w:szCs w:val="16"/>
        </w:rPr>
        <w:t xml:space="preserve">Fait à </w:t>
      </w:r>
      <w:sdt>
        <w:sdtPr>
          <w:rPr>
            <w:rFonts w:asciiTheme="minorBidi" w:hAnsiTheme="minorBidi" w:cstheme="minorBidi"/>
            <w:sz w:val="16"/>
            <w:szCs w:val="16"/>
          </w:rPr>
          <w:id w:val="-1122537029"/>
          <w:placeholder>
            <w:docPart w:val="CFE8C3979B9143F18C173EF26C15E703"/>
          </w:placeholder>
          <w:showingPlcHdr/>
        </w:sdtPr>
        <w:sdtContent>
          <w:r>
            <w:rPr>
              <w:rFonts w:asciiTheme="minorBidi" w:hAnsiTheme="minorBidi" w:cstheme="minorBidi"/>
              <w:color w:val="808080" w:themeColor="background1" w:themeShade="80"/>
              <w:sz w:val="16"/>
              <w:szCs w:val="16"/>
            </w:rPr>
            <w:t>Cliquez ici pour entrer du texte.</w:t>
          </w:r>
        </w:sdtContent>
      </w:sdt>
    </w:p>
    <w:p>
      <w:pPr>
        <w:pStyle w:val="Standard"/>
        <w:tabs>
          <w:tab w:val="left" w:pos="6240"/>
        </w:tabs>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r>
        <w:rPr>
          <w:rFonts w:asciiTheme="minorBidi" w:hAnsiTheme="minorBidi" w:cstheme="minorBidi"/>
          <w:sz w:val="16"/>
          <w:szCs w:val="16"/>
        </w:rPr>
        <w:t xml:space="preserve">Le </w:t>
      </w:r>
      <w:sdt>
        <w:sdtPr>
          <w:rPr>
            <w:rFonts w:asciiTheme="minorBidi" w:hAnsiTheme="minorBidi" w:cstheme="minorBidi"/>
            <w:sz w:val="16"/>
            <w:szCs w:val="16"/>
          </w:rPr>
          <w:id w:val="878895452"/>
          <w:placeholder>
            <w:docPart w:val="48A7BA1A234F4B53BAF5A4101EF85246"/>
          </w:placeholder>
          <w:showingPlcHdr/>
          <w:date>
            <w:dateFormat w:val="dd/MM/yyyy"/>
            <w:lid w:val="fr-FR"/>
            <w:storeMappedDataAs w:val="dateTime"/>
            <w:calendar w:val="gregorian"/>
          </w:date>
        </w:sdtPr>
        <w:sdtContent>
          <w:r>
            <w:rPr>
              <w:rFonts w:asciiTheme="minorBidi" w:hAnsiTheme="minorBidi" w:cstheme="minorBidi"/>
              <w:color w:val="808080" w:themeColor="background1" w:themeShade="80"/>
              <w:sz w:val="16"/>
              <w:szCs w:val="16"/>
            </w:rPr>
            <w:t>Cliquez ici pour entrer une date.</w:t>
          </w:r>
        </w:sdtContent>
      </w:sdt>
    </w:p>
    <w:p>
      <w:pPr>
        <w:pStyle w:val="Standard"/>
        <w:tabs>
          <w:tab w:val="left" w:pos="6240"/>
        </w:tabs>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p>
    <w:p>
      <w:pPr>
        <w:pStyle w:val="Standard"/>
        <w:tabs>
          <w:tab w:val="left" w:pos="6240"/>
        </w:tabs>
        <w:rPr>
          <w:rFonts w:ascii="Arial" w:hAnsi="Arial"/>
          <w:sz w:val="16"/>
          <w:szCs w:val="16"/>
        </w:rPr>
      </w:pPr>
    </w:p>
    <w:p>
      <w:pPr>
        <w:pStyle w:val="Standard"/>
        <w:tabs>
          <w:tab w:val="left" w:pos="6240"/>
        </w:tabs>
        <w:rPr>
          <w:rFonts w:ascii="Arial" w:hAnsi="Arial"/>
          <w:sz w:val="16"/>
          <w:szCs w:val="16"/>
        </w:rPr>
      </w:pPr>
    </w:p>
    <w:p>
      <w:pPr>
        <w:pStyle w:val="Standard"/>
        <w:jc w:val="right"/>
        <w:rPr>
          <w:rFonts w:ascii="Arial" w:hAnsi="Arial"/>
          <w:sz w:val="16"/>
          <w:szCs w:val="16"/>
        </w:rPr>
      </w:pPr>
    </w:p>
    <w:p>
      <w:pPr>
        <w:pStyle w:val="Standard"/>
        <w:jc w:val="right"/>
        <w:rPr>
          <w:rFonts w:ascii="Arial" w:hAnsi="Arial"/>
          <w:sz w:val="16"/>
          <w:szCs w:val="16"/>
        </w:rPr>
      </w:pPr>
      <w:r>
        <w:rPr>
          <w:rFonts w:ascii="Arial" w:hAnsi="Arial"/>
          <w:sz w:val="16"/>
          <w:szCs w:val="16"/>
        </w:rPr>
        <w:t>Nom du cabinet d’expertise comptable</w:t>
      </w:r>
    </w:p>
    <w:p>
      <w:pPr>
        <w:pStyle w:val="Standard"/>
        <w:jc w:val="right"/>
        <w:rPr>
          <w:rFonts w:ascii="Arial" w:hAnsi="Arial"/>
          <w:sz w:val="16"/>
          <w:szCs w:val="16"/>
        </w:rPr>
      </w:pPr>
    </w:p>
    <w:sdt>
      <w:sdtPr>
        <w:rPr>
          <w:rFonts w:asciiTheme="minorBidi" w:hAnsiTheme="minorBidi" w:cstheme="minorBidi"/>
          <w:sz w:val="16"/>
          <w:szCs w:val="16"/>
        </w:rPr>
        <w:id w:val="998151923"/>
        <w:placeholder>
          <w:docPart w:val="1EAA541464034C7ABE665D8088A7A198"/>
        </w:placeholder>
        <w:showingPlcHdr/>
      </w:sdtPr>
      <w:sdtContent>
        <w:p>
          <w:pPr>
            <w:pStyle w:val="Standard"/>
            <w:jc w:val="right"/>
            <w:rPr>
              <w:rFonts w:ascii="Arial" w:hAnsi="Arial"/>
              <w:sz w:val="16"/>
              <w:szCs w:val="16"/>
            </w:rPr>
          </w:pPr>
          <w:r>
            <w:rPr>
              <w:rFonts w:asciiTheme="minorBidi" w:hAnsiTheme="minorBidi" w:cstheme="minorBidi"/>
              <w:color w:val="808080" w:themeColor="background1" w:themeShade="80"/>
              <w:sz w:val="16"/>
              <w:szCs w:val="16"/>
            </w:rPr>
            <w:t>Cliquez ici pour entrer du texte.</w:t>
          </w:r>
        </w:p>
      </w:sdtContent>
    </w:sdt>
    <w:p>
      <w:pPr>
        <w:pStyle w:val="Standard"/>
        <w:jc w:val="right"/>
        <w:rPr>
          <w:rFonts w:ascii="Arial" w:hAnsi="Arial"/>
          <w:sz w:val="16"/>
          <w:szCs w:val="16"/>
        </w:rPr>
      </w:pPr>
      <w:r>
        <w:rPr>
          <w:rFonts w:ascii="Arial" w:hAnsi="Arial"/>
          <w:sz w:val="16"/>
          <w:szCs w:val="16"/>
        </w:rPr>
        <w:t>Numéro SIREN du cabinet d’expertise comptable</w:t>
      </w:r>
    </w:p>
    <w:p>
      <w:pPr>
        <w:pStyle w:val="Standard"/>
        <w:jc w:val="right"/>
        <w:rPr>
          <w:rFonts w:ascii="Arial" w:hAnsi="Arial"/>
          <w:sz w:val="16"/>
          <w:szCs w:val="16"/>
        </w:rPr>
      </w:pPr>
    </w:p>
    <w:sdt>
      <w:sdtPr>
        <w:rPr>
          <w:rFonts w:asciiTheme="minorBidi" w:hAnsiTheme="minorBidi" w:cstheme="minorBidi"/>
          <w:sz w:val="16"/>
          <w:szCs w:val="16"/>
        </w:rPr>
        <w:alias w:val="Numéro SIREN à 9 chiffres du cabinet"/>
        <w:tag w:val="Numéro SIREN à 9 chiffres du cabinet"/>
        <w:id w:val="93294821"/>
        <w:placeholder>
          <w:docPart w:val="033B6B5A717A468C979B26CF7FC7ED5A"/>
        </w:placeholder>
        <w:showingPlcHdr/>
      </w:sdtPr>
      <w:sdtContent>
        <w:p>
          <w:pPr>
            <w:pStyle w:val="Standard"/>
            <w:jc w:val="right"/>
            <w:rPr>
              <w:rFonts w:ascii="Arial" w:hAnsi="Arial"/>
              <w:sz w:val="16"/>
              <w:szCs w:val="16"/>
            </w:rPr>
          </w:pPr>
          <w:r>
            <w:rPr>
              <w:rFonts w:asciiTheme="minorBidi" w:hAnsiTheme="minorBidi" w:cstheme="minorBidi"/>
              <w:color w:val="808080" w:themeColor="background1" w:themeShade="80"/>
              <w:sz w:val="16"/>
              <w:szCs w:val="16"/>
            </w:rPr>
            <w:t>Cliquez ici pour entrer du texte.</w:t>
          </w:r>
        </w:p>
      </w:sdtContent>
    </w:sdt>
    <w:p>
      <w:pPr>
        <w:pStyle w:val="Standard"/>
        <w:jc w:val="right"/>
        <w:rPr>
          <w:rFonts w:ascii="Arial" w:hAnsi="Arial"/>
          <w:sz w:val="16"/>
          <w:szCs w:val="16"/>
        </w:rPr>
      </w:pPr>
      <w:r>
        <w:rPr>
          <w:rFonts w:ascii="Arial" w:hAnsi="Arial"/>
          <w:sz w:val="16"/>
          <w:szCs w:val="16"/>
        </w:rPr>
        <w:t>Numéro professionnel SUPRA de l’expert-comptable</w:t>
      </w:r>
    </w:p>
    <w:p>
      <w:pPr>
        <w:pStyle w:val="Standard"/>
        <w:jc w:val="right"/>
        <w:rPr>
          <w:rFonts w:ascii="Arial" w:hAnsi="Arial"/>
          <w:sz w:val="16"/>
          <w:szCs w:val="16"/>
        </w:rPr>
      </w:pPr>
    </w:p>
    <w:sdt>
      <w:sdtPr>
        <w:rPr>
          <w:rFonts w:asciiTheme="minorBidi" w:hAnsiTheme="minorBidi" w:cstheme="minorBidi"/>
          <w:sz w:val="16"/>
          <w:szCs w:val="16"/>
        </w:rPr>
        <w:id w:val="905879041"/>
        <w:placeholder>
          <w:docPart w:val="AE5C3697D71043D886B1D409A85159EC"/>
        </w:placeholder>
        <w:showingPlcHdr/>
      </w:sdtPr>
      <w:sdtContent>
        <w:p>
          <w:pPr>
            <w:pStyle w:val="Standard"/>
            <w:jc w:val="right"/>
            <w:rPr>
              <w:rFonts w:ascii="Arial" w:hAnsi="Arial"/>
              <w:sz w:val="16"/>
              <w:szCs w:val="16"/>
            </w:rPr>
          </w:pPr>
          <w:r>
            <w:rPr>
              <w:rFonts w:asciiTheme="minorBidi" w:hAnsiTheme="minorBidi" w:cstheme="minorBidi"/>
              <w:color w:val="808080" w:themeColor="background1" w:themeShade="80"/>
              <w:sz w:val="16"/>
              <w:szCs w:val="16"/>
            </w:rPr>
            <w:t>Cliquez ici pour entrer du texte.</w:t>
          </w:r>
        </w:p>
      </w:sdtContent>
    </w:sdt>
    <w:p>
      <w:pPr>
        <w:pStyle w:val="Standard"/>
        <w:tabs>
          <w:tab w:val="left" w:pos="6240"/>
        </w:tabs>
        <w:jc w:val="right"/>
        <w:rPr>
          <w:rFonts w:ascii="Arial" w:hAnsi="Arial"/>
          <w:sz w:val="16"/>
          <w:szCs w:val="16"/>
        </w:rPr>
      </w:pPr>
    </w:p>
    <w:p>
      <w:pPr>
        <w:pStyle w:val="Standard"/>
        <w:tabs>
          <w:tab w:val="left" w:pos="6240"/>
        </w:tabs>
        <w:jc w:val="right"/>
        <w:rPr>
          <w:rFonts w:ascii="Arial" w:hAnsi="Arial"/>
          <w:sz w:val="16"/>
          <w:szCs w:val="16"/>
        </w:rPr>
      </w:pPr>
      <w:r>
        <w:rPr>
          <w:rFonts w:ascii="Arial" w:hAnsi="Arial"/>
          <w:sz w:val="16"/>
          <w:szCs w:val="16"/>
        </w:rPr>
        <w:t>Cachet et signature de l’expert-comptable</w:t>
      </w:r>
    </w:p>
    <w:p>
      <w:pPr>
        <w:pStyle w:val="Standard"/>
        <w:tabs>
          <w:tab w:val="left" w:pos="6225"/>
        </w:tabs>
        <w:rPr>
          <w:rFonts w:ascii="Arial" w:hAnsi="Arial"/>
          <w:sz w:val="16"/>
          <w:szCs w:val="16"/>
        </w:rPr>
      </w:pPr>
      <w:r>
        <w:rPr>
          <w:rFonts w:ascii="Arial" w:hAnsi="Arial"/>
          <w:sz w:val="16"/>
          <w:szCs w:val="16"/>
        </w:rPr>
        <w:t xml:space="preserve"> </w:t>
      </w:r>
    </w:p>
    <w:sectPr>
      <w:headerReference w:type="first" r:id="rId8"/>
      <w:pgSz w:w="11906" w:h="16838" w:code="9"/>
      <w:pgMar w:top="1474" w:right="1134" w:bottom="1134" w:left="1134" w:header="426"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altName w:val="Calibri"/>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Sans">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rPr>
          <w:color w:val="000000"/>
        </w:rPr>
        <w:separator/>
      </w:r>
    </w:p>
  </w:footnote>
  <w:footnote w:type="continuationSeparator" w:id="0">
    <w:p>
      <w:r>
        <w:continuationSeparator/>
      </w:r>
    </w:p>
  </w:footnote>
  <w:footnote w:id="1">
    <w:p>
      <w:pPr>
        <w:pStyle w:val="Footnote"/>
        <w:ind w:firstLine="0"/>
        <w:jc w:val="both"/>
        <w:rPr>
          <w:rFonts w:ascii="Arial" w:hAnsi="Arial"/>
          <w:sz w:val="16"/>
          <w:szCs w:val="16"/>
        </w:rPr>
      </w:pPr>
      <w:r>
        <w:rPr>
          <w:rStyle w:val="Appelnotedebasdep"/>
        </w:rPr>
        <w:footnoteRef/>
      </w:r>
      <w:r>
        <w:rPr>
          <w:rFonts w:ascii="Arial" w:hAnsi="Arial"/>
          <w:sz w:val="16"/>
          <w:szCs w:val="16"/>
        </w:rPr>
        <w:t>Le modèle de rapport d'assurance imposé par l’article 1</w:t>
      </w:r>
      <w:r>
        <w:rPr>
          <w:rFonts w:ascii="Arial" w:hAnsi="Arial"/>
          <w:sz w:val="16"/>
          <w:szCs w:val="16"/>
          <w:vertAlign w:val="superscript"/>
        </w:rPr>
        <w:t>er</w:t>
      </w:r>
      <w:r>
        <w:rPr>
          <w:rFonts w:ascii="Arial" w:hAnsi="Arial"/>
          <w:sz w:val="16"/>
          <w:szCs w:val="16"/>
        </w:rPr>
        <w:t xml:space="preserve"> de l’arrêté 20 décembre 2022 relatif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 ne comporte pas tous les éléments prévus par le paragraphe 32 de la norme professionnelle d’attestations particulières (norme professionnelle applicable aux missions d’assurance sur des informations autres que des comptes complets historiques - attestations particulières – NP 3100). Ce modèle d’attestation ne fait donc pas référence à ladite norme.</w:t>
      </w:r>
    </w:p>
  </w:footnote>
  <w:footnote w:id="2">
    <w:p>
      <w:pPr>
        <w:pStyle w:val="Notedebasdepage"/>
        <w:jc w:val="both"/>
        <w:rPr>
          <w:rFonts w:ascii="Arial" w:hAnsi="Arial" w:cs="Arial"/>
          <w:sz w:val="16"/>
          <w:szCs w:val="14"/>
        </w:rPr>
      </w:pPr>
      <w:r>
        <w:rPr>
          <w:rStyle w:val="Appelnotedebasdep"/>
          <w:rFonts w:ascii="Arial" w:hAnsi="Arial" w:cs="Arial"/>
          <w:sz w:val="16"/>
          <w:szCs w:val="14"/>
        </w:rPr>
        <w:footnoteRef/>
      </w:r>
      <w:r>
        <w:rPr>
          <w:rFonts w:ascii="Arial" w:hAnsi="Arial" w:cs="Arial"/>
          <w:sz w:val="16"/>
          <w:szCs w:val="14"/>
        </w:rPr>
        <w:t xml:space="preserve"> La valeur ajoutée est calculée pour l’année calendaire 2024 y compris si l’exercice comptable de l’entreprise ne clôture pas le 31 décembre.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ind w:left="-567"/>
    </w:pPr>
    <w:r>
      <w:rPr>
        <w:noProof/>
        <w:lang w:eastAsia="fr-FR" w:bidi="ar-SA"/>
      </w:rPr>
      <w:drawing>
        <wp:inline distT="0" distB="0" distL="0" distR="0">
          <wp:extent cx="1685925" cy="103497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ianne-MEFSIN-web-100pr100.png"/>
                  <pic:cNvPicPr/>
                </pic:nvPicPr>
                <pic:blipFill>
                  <a:blip r:embed="rId1">
                    <a:extLst>
                      <a:ext uri="{28A0092B-C50C-407E-A947-70E740481C1C}">
                        <a14:useLocalDpi xmlns:a14="http://schemas.microsoft.com/office/drawing/2010/main" val="0"/>
                      </a:ext>
                    </a:extLst>
                  </a:blip>
                  <a:stretch>
                    <a:fillRect/>
                  </a:stretch>
                </pic:blipFill>
                <pic:spPr>
                  <a:xfrm>
                    <a:off x="0" y="0"/>
                    <a:ext cx="1710674" cy="10501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1E91"/>
    <w:multiLevelType w:val="multilevel"/>
    <w:tmpl w:val="A1D4C1AA"/>
    <w:styleLink w:val="WWNum1a"/>
    <w:lvl w:ilvl="0">
      <w:numFmt w:val="bullet"/>
      <w:lvlText w:val="•"/>
      <w:lvlJc w:val="left"/>
      <w:pPr>
        <w:ind w:left="720" w:hanging="360"/>
      </w:pPr>
      <w:rPr>
        <w:rFonts w:ascii="Marianne" w:eastAsia="OpenSymbol" w:hAnsi="Marianne" w:cs="OpenSymbol"/>
        <w:sz w:val="18"/>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1" w15:restartNumberingAfterBreak="0">
    <w:nsid w:val="27C62053"/>
    <w:multiLevelType w:val="multilevel"/>
    <w:tmpl w:val="9872E6C4"/>
    <w:styleLink w:val="Outline"/>
    <w:lvl w:ilvl="0">
      <w:start w:val="1"/>
      <w:numFmt w:val="lowerLetter"/>
      <w:pStyle w:val="Titre1"/>
      <w:lvlText w:val="%1"/>
      <w:lvlJc w:val="left"/>
      <w:pPr>
        <w:ind w:left="720" w:hanging="36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399C5313"/>
    <w:multiLevelType w:val="multilevel"/>
    <w:tmpl w:val="8B2C9D04"/>
    <w:styleLink w:val="WWNum1"/>
    <w:lvl w:ilvl="0">
      <w:start w:val="1"/>
      <w:numFmt w:val="lowerLetter"/>
      <w:lvlText w:val="%1"/>
      <w:lvlJc w:val="left"/>
      <w:pPr>
        <w:ind w:left="720" w:hanging="360"/>
      </w:pPr>
      <w:rPr>
        <w:rFonts w:cs="Times New Roman"/>
      </w:rPr>
    </w:lvl>
    <w:lvl w:ilvl="1">
      <w:start w:val="1"/>
      <w:numFmt w:val="none"/>
      <w:suff w:val="nothing"/>
      <w:lvlText w:val="%2"/>
      <w:lvlJc w:val="left"/>
      <w:rPr>
        <w:rFonts w:cs="Times New Roman"/>
      </w:rPr>
    </w:lvl>
    <w:lvl w:ilvl="2">
      <w:start w:val="1"/>
      <w:numFmt w:val="none"/>
      <w:suff w:val="nothing"/>
      <w:lvlText w:val="%3"/>
      <w:lvlJc w:val="left"/>
      <w:rPr>
        <w:rFonts w:cs="Times New Roman"/>
      </w:rPr>
    </w:lvl>
    <w:lvl w:ilvl="3">
      <w:start w:val="1"/>
      <w:numFmt w:val="none"/>
      <w:suff w:val="nothing"/>
      <w:lvlText w:val="%4"/>
      <w:lvlJc w:val="left"/>
      <w:rPr>
        <w:rFonts w:cs="Times New Roman"/>
      </w:rPr>
    </w:lvl>
    <w:lvl w:ilvl="4">
      <w:start w:val="1"/>
      <w:numFmt w:val="none"/>
      <w:suff w:val="nothing"/>
      <w:lvlText w:val="%5"/>
      <w:lvlJc w:val="left"/>
      <w:rPr>
        <w:rFonts w:cs="Times New Roman"/>
      </w:rPr>
    </w:lvl>
    <w:lvl w:ilvl="5">
      <w:start w:val="1"/>
      <w:numFmt w:val="none"/>
      <w:suff w:val="nothing"/>
      <w:lvlText w:val="%6"/>
      <w:lvlJc w:val="left"/>
      <w:rPr>
        <w:rFonts w:cs="Times New Roman"/>
      </w:rPr>
    </w:lvl>
    <w:lvl w:ilvl="6">
      <w:start w:val="1"/>
      <w:numFmt w:val="none"/>
      <w:suff w:val="nothing"/>
      <w:lvlText w:val="%7"/>
      <w:lvlJc w:val="left"/>
      <w:rPr>
        <w:rFonts w:cs="Times New Roman"/>
      </w:rPr>
    </w:lvl>
    <w:lvl w:ilvl="7">
      <w:start w:val="1"/>
      <w:numFmt w:val="none"/>
      <w:suff w:val="nothing"/>
      <w:lvlText w:val="%8"/>
      <w:lvlJc w:val="left"/>
      <w:rPr>
        <w:rFonts w:cs="Times New Roman"/>
      </w:rPr>
    </w:lvl>
    <w:lvl w:ilvl="8">
      <w:start w:val="1"/>
      <w:numFmt w:val="none"/>
      <w:suff w:val="nothing"/>
      <w:lvlText w:val="%9"/>
      <w:lvlJc w:val="left"/>
      <w:rPr>
        <w:rFonts w:cs="Times New Roman"/>
      </w:rPr>
    </w:lvl>
  </w:abstractNum>
  <w:abstractNum w:abstractNumId="3" w15:restartNumberingAfterBreak="0">
    <w:nsid w:val="76A45382"/>
    <w:multiLevelType w:val="hybridMultilevel"/>
    <w:tmpl w:val="45BCA878"/>
    <w:lvl w:ilvl="0" w:tplc="77F45B18">
      <w:start w:val="6"/>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F08248-88F8-43C8-9974-1891CBD2C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Textbody"/>
    <w:pPr>
      <w:numPr>
        <w:numId w:val="1"/>
      </w:numPr>
      <w:outlineLvl w:val="0"/>
    </w:pPr>
    <w:rPr>
      <w:rFonts w:ascii="Liberation Serif" w:eastAsia="NSimSun" w:hAnsi="Liberation Serif"/>
      <w:b/>
      <w:bCs/>
      <w:sz w:val="48"/>
      <w:szCs w:val="48"/>
    </w:rPr>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Outline">
    <w:name w:val="Outline"/>
    <w:basedOn w:val="Aucuneliste"/>
    <w:pPr>
      <w:numPr>
        <w:numId w:val="1"/>
      </w:numPr>
    </w:pPr>
  </w:style>
  <w:style w:type="paragraph" w:customStyle="1" w:styleId="Standard">
    <w:name w:val="Standard"/>
    <w:link w:val="StandardCar"/>
    <w:pPr>
      <w:suppressAutoHyphens w:val="0"/>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auNormal1">
    <w:name w:val="Tableau Normal1"/>
    <w:pPr>
      <w:textAlignment w:val="auto"/>
    </w:pPr>
    <w:rPr>
      <w:rFonts w:ascii="Times New Roman" w:eastAsia="Cambria Math" w:hAnsi="Times New Roman" w:cs="Arial"/>
      <w:sz w:val="22"/>
      <w:szCs w:val="22"/>
      <w:lang w:eastAsia="en-US" w:bidi="ar-SA"/>
    </w:rPr>
  </w:style>
  <w:style w:type="paragraph" w:styleId="Commentaire">
    <w:name w:val="annotation text"/>
    <w:basedOn w:val="Standard"/>
    <w:link w:val="CommentaireCar2"/>
    <w:pPr>
      <w:spacing w:after="120"/>
      <w:jc w:val="both"/>
    </w:pPr>
    <w:rPr>
      <w:rFonts w:ascii="Calibri" w:eastAsia="Calibri" w:hAnsi="Calibri" w:cs="Times New Roman"/>
      <w:sz w:val="20"/>
      <w:szCs w:val="20"/>
      <w:lang w:eastAsia="fr-FR"/>
    </w:rPr>
  </w:style>
  <w:style w:type="paragraph" w:styleId="NormalWeb">
    <w:name w:val="Normal (Web)"/>
    <w:basedOn w:val="Standard"/>
    <w:rPr>
      <w:rFonts w:cs="Times New Roman"/>
      <w:lang w:eastAsia="fr-FR"/>
    </w:rPr>
  </w:style>
  <w:style w:type="paragraph" w:customStyle="1" w:styleId="Grilledutableau1">
    <w:name w:val="Grille du tableau1"/>
    <w:basedOn w:val="TableauNormal1"/>
    <w:rPr>
      <w:rFonts w:cs="Times New Roman"/>
      <w:sz w:val="20"/>
      <w:szCs w:val="20"/>
      <w:lang w:eastAsia="fr-FR"/>
    </w:rPr>
  </w:style>
  <w:style w:type="paragraph" w:customStyle="1" w:styleId="TableContents">
    <w:name w:val="Table Contents"/>
    <w:basedOn w:val="Standard"/>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HeaderandFooter"/>
  </w:style>
  <w:style w:type="paragraph" w:customStyle="1" w:styleId="TableHeading">
    <w:name w:val="Table Heading"/>
    <w:basedOn w:val="TableContents"/>
    <w:pPr>
      <w:suppressLineNumbers/>
      <w:jc w:val="center"/>
    </w:pPr>
    <w:rPr>
      <w:b/>
      <w:bCs/>
    </w:rPr>
  </w:style>
  <w:style w:type="paragraph" w:customStyle="1" w:styleId="Standarduser">
    <w:name w:val="Standard (user)"/>
    <w:rPr>
      <w:rFonts w:cs="Liberation Serif"/>
    </w:rPr>
  </w:style>
  <w:style w:type="paragraph" w:customStyle="1" w:styleId="Footnoteuser">
    <w:name w:val="Footnote (user)"/>
    <w:basedOn w:val="Standarduser"/>
    <w:pPr>
      <w:ind w:left="339" w:hanging="339"/>
    </w:pPr>
    <w:rPr>
      <w:sz w:val="20"/>
      <w:szCs w:val="20"/>
    </w:rPr>
  </w:style>
  <w:style w:type="paragraph" w:styleId="Pieddepage">
    <w:name w:val="footer"/>
    <w:basedOn w:val="HeaderandFooter"/>
  </w:style>
  <w:style w:type="paragraph" w:customStyle="1" w:styleId="Footnote">
    <w:name w:val="Footnote"/>
    <w:basedOn w:val="Standard"/>
    <w:pPr>
      <w:suppressLineNumbers/>
      <w:ind w:left="340" w:hanging="340"/>
    </w:pPr>
    <w:rPr>
      <w:sz w:val="20"/>
      <w:szCs w:val="20"/>
    </w:rPr>
  </w:style>
  <w:style w:type="character" w:customStyle="1" w:styleId="Titre2Car">
    <w:name w:val="Titre 2 Car"/>
    <w:basedOn w:val="Policepardfaut"/>
    <w:rPr>
      <w:rFonts w:cs="Times New Roman"/>
      <w:b/>
      <w:bCs/>
      <w:color w:val="7F7F7F"/>
      <w:sz w:val="26"/>
      <w:szCs w:val="26"/>
    </w:rPr>
  </w:style>
  <w:style w:type="character" w:customStyle="1" w:styleId="CorpsdetexteCar">
    <w:name w:val="Corps de texte Car"/>
    <w:basedOn w:val="Policepardfaut"/>
    <w:rPr>
      <w:rFonts w:cs="Times New Roman"/>
    </w:rPr>
  </w:style>
  <w:style w:type="character" w:customStyle="1" w:styleId="En-tteCar">
    <w:name w:val="En-tête Car"/>
    <w:basedOn w:val="Policepardfaut"/>
    <w:rPr>
      <w:rFonts w:cs="Times New Roman"/>
    </w:rPr>
  </w:style>
  <w:style w:type="character" w:customStyle="1" w:styleId="PieddepageCar">
    <w:name w:val="Pied de page Car"/>
    <w:basedOn w:val="Policepardfaut"/>
    <w:rPr>
      <w:rFonts w:cs="Times New Roman"/>
    </w:rPr>
  </w:style>
  <w:style w:type="character" w:customStyle="1" w:styleId="CommentaireCar">
    <w:name w:val="Commentaire Car"/>
    <w:basedOn w:val="Policepardfaut"/>
    <w:rPr>
      <w:rFonts w:cs="Times New Roman"/>
      <w:sz w:val="20"/>
      <w:szCs w:val="20"/>
    </w:rPr>
  </w:style>
  <w:style w:type="character" w:customStyle="1" w:styleId="CommentaireCar1">
    <w:name w:val="Commentaire Car1"/>
    <w:basedOn w:val="Policepardfaut"/>
    <w:rPr>
      <w:rFonts w:ascii="Calibri" w:eastAsia="Calibri" w:hAnsi="Calibri" w:cs="Times New Roman"/>
      <w:sz w:val="20"/>
      <w:szCs w:val="20"/>
      <w:lang w:eastAsia="fr-FR"/>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ascii="Marianne" w:eastAsia="OpenSymbol" w:hAnsi="Marianne" w:cs="OpenSymbol"/>
      <w:sz w:val="18"/>
    </w:rPr>
  </w:style>
  <w:style w:type="character" w:customStyle="1" w:styleId="ListLabel11">
    <w:name w:val="ListLabel 11"/>
    <w:rPr>
      <w:rFonts w:eastAsia="OpenSymbol" w:cs="OpenSymbol"/>
    </w:rPr>
  </w:style>
  <w:style w:type="character" w:customStyle="1" w:styleId="ListLabel12">
    <w:name w:val="ListLabel 12"/>
    <w:rPr>
      <w:rFonts w:eastAsia="OpenSymbol" w:cs="OpenSymbol"/>
    </w:rPr>
  </w:style>
  <w:style w:type="character" w:customStyle="1" w:styleId="ListLabel13">
    <w:name w:val="ListLabel 13"/>
    <w:rPr>
      <w:rFonts w:eastAsia="OpenSymbol" w:cs="OpenSymbol"/>
    </w:rPr>
  </w:style>
  <w:style w:type="character" w:customStyle="1" w:styleId="ListLabel14">
    <w:name w:val="ListLabel 14"/>
    <w:rPr>
      <w:rFonts w:eastAsia="OpenSymbol" w:cs="OpenSymbol"/>
    </w:rPr>
  </w:style>
  <w:style w:type="character" w:customStyle="1" w:styleId="ListLabel15">
    <w:name w:val="ListLabel 15"/>
    <w:rPr>
      <w:rFonts w:eastAsia="OpenSymbol" w:cs="OpenSymbol"/>
    </w:rPr>
  </w:style>
  <w:style w:type="character" w:customStyle="1" w:styleId="ListLabel16">
    <w:name w:val="ListLabel 16"/>
    <w:rPr>
      <w:rFonts w:eastAsia="OpenSymbol" w:cs="OpenSymbol"/>
    </w:rPr>
  </w:style>
  <w:style w:type="character" w:customStyle="1" w:styleId="ListLabel17">
    <w:name w:val="ListLabel 17"/>
    <w:rPr>
      <w:rFonts w:eastAsia="OpenSymbol" w:cs="OpenSymbol"/>
    </w:rPr>
  </w:style>
  <w:style w:type="character" w:customStyle="1" w:styleId="ListLabel18">
    <w:name w:val="ListLabel 18"/>
    <w:rPr>
      <w:rFonts w:eastAsia="OpenSymbol" w:cs="OpenSymbol"/>
    </w:rPr>
  </w:style>
  <w:style w:type="character" w:customStyle="1" w:styleId="EmailStyle15">
    <w:name w:val="EmailStyle15"/>
    <w:basedOn w:val="Policepardfaut"/>
    <w:rPr>
      <w:rFonts w:cs="Times New Roman"/>
      <w:color w:val="auto"/>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Linenumbering">
    <w:name w:val="Line numbering"/>
  </w:style>
  <w:style w:type="numbering" w:customStyle="1" w:styleId="WWNum1">
    <w:name w:val="WWNum1"/>
    <w:basedOn w:val="Aucuneliste"/>
    <w:pPr>
      <w:numPr>
        <w:numId w:val="2"/>
      </w:numPr>
    </w:pPr>
  </w:style>
  <w:style w:type="numbering" w:customStyle="1" w:styleId="WWNum1a">
    <w:name w:val="WWNum1a"/>
    <w:basedOn w:val="Aucuneliste"/>
    <w:pPr>
      <w:numPr>
        <w:numId w:val="3"/>
      </w:numPr>
    </w:pPr>
  </w:style>
  <w:style w:type="character" w:styleId="Appelnotedebasdep">
    <w:name w:val="footnote reference"/>
    <w:basedOn w:val="Policepardfaut"/>
    <w:uiPriority w:val="99"/>
    <w:semiHidden/>
    <w:unhideWhenUsed/>
    <w:rPr>
      <w:vertAlign w:val="superscript"/>
    </w:rPr>
  </w:style>
  <w:style w:type="character" w:styleId="Textedelespacerserv">
    <w:name w:val="Placeholder Text"/>
    <w:basedOn w:val="Policepardfaut"/>
    <w:uiPriority w:val="99"/>
    <w:semiHidden/>
    <w:rPr>
      <w:color w:val="808080"/>
    </w:r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pPr>
      <w:suppressAutoHyphens/>
      <w:spacing w:after="0"/>
      <w:jc w:val="left"/>
    </w:pPr>
    <w:rPr>
      <w:rFonts w:ascii="Liberation Serif" w:eastAsia="NSimSun" w:hAnsi="Liberation Serif" w:cs="Mangal"/>
      <w:b/>
      <w:bCs/>
      <w:szCs w:val="18"/>
      <w:lang w:eastAsia="zh-CN"/>
    </w:rPr>
  </w:style>
  <w:style w:type="character" w:customStyle="1" w:styleId="StandardCar">
    <w:name w:val="Standard Car"/>
    <w:basedOn w:val="Policepardfaut"/>
    <w:link w:val="Standard"/>
  </w:style>
  <w:style w:type="character" w:customStyle="1" w:styleId="CommentaireCar2">
    <w:name w:val="Commentaire Car2"/>
    <w:basedOn w:val="StandardCar"/>
    <w:link w:val="Commentaire"/>
    <w:rPr>
      <w:rFonts w:ascii="Calibri" w:eastAsia="Calibri" w:hAnsi="Calibri" w:cs="Times New Roman"/>
      <w:sz w:val="20"/>
      <w:szCs w:val="20"/>
      <w:lang w:eastAsia="fr-FR"/>
    </w:rPr>
  </w:style>
  <w:style w:type="character" w:customStyle="1" w:styleId="ObjetducommentaireCar">
    <w:name w:val="Objet du commentaire Car"/>
    <w:basedOn w:val="CommentaireCar2"/>
    <w:link w:val="Objetducommentaire"/>
    <w:uiPriority w:val="99"/>
    <w:semiHidden/>
    <w:rPr>
      <w:rFonts w:ascii="Calibri" w:eastAsia="Calibri" w:hAnsi="Calibri" w:cs="Mangal"/>
      <w:b/>
      <w:bCs/>
      <w:sz w:val="20"/>
      <w:szCs w:val="18"/>
      <w:lang w:eastAsia="fr-FR"/>
    </w:rPr>
  </w:style>
  <w:style w:type="paragraph" w:styleId="Textedebulles">
    <w:name w:val="Balloon Text"/>
    <w:basedOn w:val="Normal"/>
    <w:link w:val="TextedebullesCar"/>
    <w:uiPriority w:val="99"/>
    <w:semiHidden/>
    <w:unhideWhenUsed/>
    <w:rPr>
      <w:rFonts w:ascii="Segoe UI" w:hAnsi="Segoe UI" w:cs="Mangal"/>
      <w:sz w:val="18"/>
      <w:szCs w:val="16"/>
    </w:rPr>
  </w:style>
  <w:style w:type="character" w:customStyle="1" w:styleId="TextedebullesCar">
    <w:name w:val="Texte de bulles Car"/>
    <w:basedOn w:val="Policepardfaut"/>
    <w:link w:val="Textedebulles"/>
    <w:uiPriority w:val="99"/>
    <w:semiHidden/>
    <w:rPr>
      <w:rFonts w:ascii="Segoe UI" w:hAnsi="Segoe UI" w:cs="Mangal"/>
      <w:sz w:val="18"/>
      <w:szCs w:val="16"/>
    </w:rPr>
  </w:style>
  <w:style w:type="paragraph" w:styleId="Notedebasdepage">
    <w:name w:val="footnote text"/>
    <w:basedOn w:val="Normal"/>
    <w:link w:val="NotedebasdepageCar"/>
    <w:uiPriority w:val="99"/>
    <w:semiHidden/>
    <w:unhideWhenUsed/>
    <w:rPr>
      <w:rFonts w:cs="Mangal"/>
      <w:sz w:val="20"/>
      <w:szCs w:val="18"/>
    </w:rPr>
  </w:style>
  <w:style w:type="character" w:customStyle="1" w:styleId="NotedebasdepageCar">
    <w:name w:val="Note de bas de page Car"/>
    <w:basedOn w:val="Policepardfaut"/>
    <w:link w:val="Notedebasdepage"/>
    <w:uiPriority w:val="99"/>
    <w:semiHidden/>
    <w:rPr>
      <w:rFonts w:cs="Mangal"/>
      <w:sz w:val="20"/>
      <w:szCs w:val="18"/>
    </w:rPr>
  </w:style>
  <w:style w:type="paragraph" w:styleId="Rvision">
    <w:name w:val="Revision"/>
    <w:hidden/>
    <w:uiPriority w:val="99"/>
    <w:semiHidden/>
    <w:pPr>
      <w:suppressAutoHyphens w:val="0"/>
      <w:autoSpaceDN/>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F92532F29647168C261796B894C63A"/>
        <w:category>
          <w:name w:val="Général"/>
          <w:gallery w:val="placeholder"/>
        </w:category>
        <w:types>
          <w:type w:val="bbPlcHdr"/>
        </w:types>
        <w:behaviors>
          <w:behavior w:val="content"/>
        </w:behaviors>
        <w:guid w:val="{D1D2DC51-12A8-43B6-B600-C87EE8B72637}"/>
      </w:docPartPr>
      <w:docPartBody>
        <w:p>
          <w:pPr>
            <w:pStyle w:val="25F92532F29647168C261796B894C63A"/>
          </w:pPr>
          <w:r>
            <w:rPr>
              <w:rStyle w:val="Textedelespacerserv"/>
            </w:rPr>
            <w:t>Cliquez ici pour entrer du texte.</w:t>
          </w:r>
        </w:p>
      </w:docPartBody>
    </w:docPart>
    <w:docPart>
      <w:docPartPr>
        <w:name w:val="C5C6F38E42FC46A286300192FE0FE003"/>
        <w:category>
          <w:name w:val="Général"/>
          <w:gallery w:val="placeholder"/>
        </w:category>
        <w:types>
          <w:type w:val="bbPlcHdr"/>
        </w:types>
        <w:behaviors>
          <w:behavior w:val="content"/>
        </w:behaviors>
        <w:guid w:val="{8BD025BE-DD5B-4C3D-82BE-E03D86530502}"/>
      </w:docPartPr>
      <w:docPartBody>
        <w:p>
          <w:pPr>
            <w:pStyle w:val="C5C6F38E42FC46A286300192FE0FE003"/>
          </w:pPr>
          <w:r>
            <w:rPr>
              <w:rStyle w:val="Textedelespacerserv"/>
            </w:rPr>
            <w:t>Cliquez ici pour entrer du texte.</w:t>
          </w:r>
        </w:p>
      </w:docPartBody>
    </w:docPart>
    <w:docPart>
      <w:docPartPr>
        <w:name w:val="1D838CE342CA4121B3B744DC4F98B8DA"/>
        <w:category>
          <w:name w:val="Général"/>
          <w:gallery w:val="placeholder"/>
        </w:category>
        <w:types>
          <w:type w:val="bbPlcHdr"/>
        </w:types>
        <w:behaviors>
          <w:behavior w:val="content"/>
        </w:behaviors>
        <w:guid w:val="{F22E29DE-E46B-40C5-9B74-B496A8AF9F2A}"/>
      </w:docPartPr>
      <w:docPartBody>
        <w:p>
          <w:pPr>
            <w:pStyle w:val="1D838CE342CA4121B3B744DC4F98B8DA"/>
          </w:pPr>
          <w:r>
            <w:rPr>
              <w:rStyle w:val="Textedelespacerserv"/>
            </w:rPr>
            <w:t>Cliquez ici pour entrer du texte.</w:t>
          </w:r>
        </w:p>
      </w:docPartBody>
    </w:docPart>
    <w:docPart>
      <w:docPartPr>
        <w:name w:val="1B3AD7DEE91D409FA341D86C0C2DB343"/>
        <w:category>
          <w:name w:val="Général"/>
          <w:gallery w:val="placeholder"/>
        </w:category>
        <w:types>
          <w:type w:val="bbPlcHdr"/>
        </w:types>
        <w:behaviors>
          <w:behavior w:val="content"/>
        </w:behaviors>
        <w:guid w:val="{5FAB40C4-14F5-48D6-8D95-DC9D68AB8632}"/>
      </w:docPartPr>
      <w:docPartBody>
        <w:p>
          <w:pPr>
            <w:pStyle w:val="1B3AD7DEE91D409FA341D86C0C2DB343"/>
          </w:pPr>
          <w:r>
            <w:rPr>
              <w:rStyle w:val="Textedelespacerserv"/>
            </w:rPr>
            <w:t>Cliquez ici pour entrer du texte.</w:t>
          </w:r>
        </w:p>
      </w:docPartBody>
    </w:docPart>
    <w:docPart>
      <w:docPartPr>
        <w:name w:val="4B64E3B6BFCC44AE9AA7D1F1D0A99409"/>
        <w:category>
          <w:name w:val="Général"/>
          <w:gallery w:val="placeholder"/>
        </w:category>
        <w:types>
          <w:type w:val="bbPlcHdr"/>
        </w:types>
        <w:behaviors>
          <w:behavior w:val="content"/>
        </w:behaviors>
        <w:guid w:val="{F0243663-3202-4CC8-A4E1-7A9799A7ED71}"/>
      </w:docPartPr>
      <w:docPartBody>
        <w:p>
          <w:pPr>
            <w:pStyle w:val="4B64E3B6BFCC44AE9AA7D1F1D0A99409"/>
          </w:pPr>
          <w:r>
            <w:rPr>
              <w:rStyle w:val="Textedelespacerserv"/>
            </w:rPr>
            <w:t>Cliquez ici pour entrer du texte.</w:t>
          </w:r>
        </w:p>
      </w:docPartBody>
    </w:docPart>
    <w:docPart>
      <w:docPartPr>
        <w:name w:val="8583F91B4B2A494EAF80F028BBC875D2"/>
        <w:category>
          <w:name w:val="Général"/>
          <w:gallery w:val="placeholder"/>
        </w:category>
        <w:types>
          <w:type w:val="bbPlcHdr"/>
        </w:types>
        <w:behaviors>
          <w:behavior w:val="content"/>
        </w:behaviors>
        <w:guid w:val="{31939AC7-9788-416D-9BDC-54034848FFF9}"/>
      </w:docPartPr>
      <w:docPartBody>
        <w:p>
          <w:pPr>
            <w:pStyle w:val="8583F91B4B2A494EAF80F028BBC875D2"/>
          </w:pPr>
          <w:r>
            <w:rPr>
              <w:rStyle w:val="Textedelespacerserv"/>
            </w:rPr>
            <w:t>Cliquez ici pour entrer du texte.</w:t>
          </w:r>
        </w:p>
      </w:docPartBody>
    </w:docPart>
    <w:docPart>
      <w:docPartPr>
        <w:name w:val="ED092758482E47169FF0B136918DC004"/>
        <w:category>
          <w:name w:val="Général"/>
          <w:gallery w:val="placeholder"/>
        </w:category>
        <w:types>
          <w:type w:val="bbPlcHdr"/>
        </w:types>
        <w:behaviors>
          <w:behavior w:val="content"/>
        </w:behaviors>
        <w:guid w:val="{38E5D2E4-046D-4955-A3C4-9780DC7A6BA5}"/>
      </w:docPartPr>
      <w:docPartBody>
        <w:p>
          <w:pPr>
            <w:pStyle w:val="ED092758482E47169FF0B136918DC004"/>
          </w:pPr>
          <w:r>
            <w:rPr>
              <w:rStyle w:val="Textedelespacerserv"/>
            </w:rPr>
            <w:t>Cliquez ici pour entrer du texte.</w:t>
          </w:r>
        </w:p>
      </w:docPartBody>
    </w:docPart>
    <w:docPart>
      <w:docPartPr>
        <w:name w:val="174A4F1166D744BEA11F47CE3B74FD93"/>
        <w:category>
          <w:name w:val="Général"/>
          <w:gallery w:val="placeholder"/>
        </w:category>
        <w:types>
          <w:type w:val="bbPlcHdr"/>
        </w:types>
        <w:behaviors>
          <w:behavior w:val="content"/>
        </w:behaviors>
        <w:guid w:val="{AE5BAD52-06F6-45D0-B533-CAAF1314A223}"/>
      </w:docPartPr>
      <w:docPartBody>
        <w:p>
          <w:pPr>
            <w:pStyle w:val="174A4F1166D744BEA11F47CE3B74FD93"/>
          </w:pPr>
          <w:r>
            <w:rPr>
              <w:rStyle w:val="Textedelespacerserv"/>
            </w:rPr>
            <w:t>Cliquez ici pour entrer du texte.</w:t>
          </w:r>
        </w:p>
      </w:docPartBody>
    </w:docPart>
    <w:docPart>
      <w:docPartPr>
        <w:name w:val="BD2DC89738944A92BB99AB0425538D9E"/>
        <w:category>
          <w:name w:val="Général"/>
          <w:gallery w:val="placeholder"/>
        </w:category>
        <w:types>
          <w:type w:val="bbPlcHdr"/>
        </w:types>
        <w:behaviors>
          <w:behavior w:val="content"/>
        </w:behaviors>
        <w:guid w:val="{E24E997A-6024-42F7-AB4A-A8FD03DC7FEB}"/>
      </w:docPartPr>
      <w:docPartBody>
        <w:p>
          <w:pPr>
            <w:pStyle w:val="BD2DC89738944A92BB99AB0425538D9E"/>
          </w:pPr>
          <w:r>
            <w:rPr>
              <w:rStyle w:val="Textedelespacerserv"/>
            </w:rPr>
            <w:t>Cliquez ici pour entrer du texte.</w:t>
          </w:r>
        </w:p>
      </w:docPartBody>
    </w:docPart>
    <w:docPart>
      <w:docPartPr>
        <w:name w:val="A63DF916BB2C47379FDCC616B35A2F75"/>
        <w:category>
          <w:name w:val="Général"/>
          <w:gallery w:val="placeholder"/>
        </w:category>
        <w:types>
          <w:type w:val="bbPlcHdr"/>
        </w:types>
        <w:behaviors>
          <w:behavior w:val="content"/>
        </w:behaviors>
        <w:guid w:val="{2E3B923A-E831-4A5F-B6AE-828CBF16D1FA}"/>
      </w:docPartPr>
      <w:docPartBody>
        <w:p>
          <w:pPr>
            <w:pStyle w:val="A63DF916BB2C47379FDCC616B35A2F75"/>
          </w:pPr>
          <w:r>
            <w:rPr>
              <w:rStyle w:val="Textedelespacerserv"/>
            </w:rPr>
            <w:t>Cliquez ici pour entrer du texte.</w:t>
          </w:r>
        </w:p>
      </w:docPartBody>
    </w:docPart>
    <w:docPart>
      <w:docPartPr>
        <w:name w:val="297B0DBEA3514FD7A44E8102D710DC42"/>
        <w:category>
          <w:name w:val="Général"/>
          <w:gallery w:val="placeholder"/>
        </w:category>
        <w:types>
          <w:type w:val="bbPlcHdr"/>
        </w:types>
        <w:behaviors>
          <w:behavior w:val="content"/>
        </w:behaviors>
        <w:guid w:val="{E3364925-AFBF-45CF-A42F-58A38F28500A}"/>
      </w:docPartPr>
      <w:docPartBody>
        <w:p>
          <w:pPr>
            <w:pStyle w:val="297B0DBEA3514FD7A44E8102D710DC42"/>
          </w:pPr>
          <w:r>
            <w:rPr>
              <w:rStyle w:val="Textedelespacerserv"/>
            </w:rPr>
            <w:t>Cliquez ici pour entrer du texte.</w:t>
          </w:r>
        </w:p>
      </w:docPartBody>
    </w:docPart>
    <w:docPart>
      <w:docPartPr>
        <w:name w:val="980B42AF7664445480B0F1476135D608"/>
        <w:category>
          <w:name w:val="Général"/>
          <w:gallery w:val="placeholder"/>
        </w:category>
        <w:types>
          <w:type w:val="bbPlcHdr"/>
        </w:types>
        <w:behaviors>
          <w:behavior w:val="content"/>
        </w:behaviors>
        <w:guid w:val="{B1F5E0A7-088F-45FB-B7BB-0DD4AD8AB058}"/>
      </w:docPartPr>
      <w:docPartBody>
        <w:p>
          <w:pPr>
            <w:pStyle w:val="980B42AF7664445480B0F1476135D608"/>
          </w:pPr>
          <w:r>
            <w:rPr>
              <w:rStyle w:val="Textedelespacerserv"/>
            </w:rPr>
            <w:t>Cliquez ici pour entrer du texte.</w:t>
          </w:r>
        </w:p>
      </w:docPartBody>
    </w:docPart>
    <w:docPart>
      <w:docPartPr>
        <w:name w:val="A8C56EDD405F4BA38D4AED618661E2B1"/>
        <w:category>
          <w:name w:val="Général"/>
          <w:gallery w:val="placeholder"/>
        </w:category>
        <w:types>
          <w:type w:val="bbPlcHdr"/>
        </w:types>
        <w:behaviors>
          <w:behavior w:val="content"/>
        </w:behaviors>
        <w:guid w:val="{FD92A681-E09C-49B7-8405-71E49BFE660B}"/>
      </w:docPartPr>
      <w:docPartBody>
        <w:p>
          <w:pPr>
            <w:pStyle w:val="A8C56EDD405F4BA38D4AED618661E2B1"/>
          </w:pPr>
          <w:r>
            <w:rPr>
              <w:rStyle w:val="Textedelespacerserv"/>
            </w:rPr>
            <w:t>Cliquez ici pour entrer du texte.</w:t>
          </w:r>
        </w:p>
      </w:docPartBody>
    </w:docPart>
    <w:docPart>
      <w:docPartPr>
        <w:name w:val="9ED29E933E9B429683417526BABC5507"/>
        <w:category>
          <w:name w:val="Général"/>
          <w:gallery w:val="placeholder"/>
        </w:category>
        <w:types>
          <w:type w:val="bbPlcHdr"/>
        </w:types>
        <w:behaviors>
          <w:behavior w:val="content"/>
        </w:behaviors>
        <w:guid w:val="{12DC4C5F-226B-4BD1-99C5-6D51174CAEA4}"/>
      </w:docPartPr>
      <w:docPartBody>
        <w:p>
          <w:pPr>
            <w:pStyle w:val="9ED29E933E9B429683417526BABC5507"/>
          </w:pPr>
          <w:r>
            <w:rPr>
              <w:rStyle w:val="Textedelespacerserv"/>
            </w:rPr>
            <w:t>Cliquez ici pour entrer du texte.</w:t>
          </w:r>
        </w:p>
      </w:docPartBody>
    </w:docPart>
    <w:docPart>
      <w:docPartPr>
        <w:name w:val="F79668DA08E748809EF00DC73CCA7E84"/>
        <w:category>
          <w:name w:val="Général"/>
          <w:gallery w:val="placeholder"/>
        </w:category>
        <w:types>
          <w:type w:val="bbPlcHdr"/>
        </w:types>
        <w:behaviors>
          <w:behavior w:val="content"/>
        </w:behaviors>
        <w:guid w:val="{FC1F7EB0-505D-4A51-8101-08D192EF9EDE}"/>
      </w:docPartPr>
      <w:docPartBody>
        <w:p>
          <w:pPr>
            <w:pStyle w:val="F79668DA08E748809EF00DC73CCA7E84"/>
          </w:pPr>
          <w:r>
            <w:rPr>
              <w:rStyle w:val="Textedelespacerserv"/>
            </w:rPr>
            <w:t>Cliquez ici pour entrer du texte.</w:t>
          </w:r>
        </w:p>
      </w:docPartBody>
    </w:docPart>
    <w:docPart>
      <w:docPartPr>
        <w:name w:val="D7880B70ABEF4CFFB2A0B39D0DF64DBF"/>
        <w:category>
          <w:name w:val="Général"/>
          <w:gallery w:val="placeholder"/>
        </w:category>
        <w:types>
          <w:type w:val="bbPlcHdr"/>
        </w:types>
        <w:behaviors>
          <w:behavior w:val="content"/>
        </w:behaviors>
        <w:guid w:val="{1CD32013-D085-4831-B2CD-541E6EF725C6}"/>
      </w:docPartPr>
      <w:docPartBody>
        <w:p>
          <w:pPr>
            <w:pStyle w:val="D7880B70ABEF4CFFB2A0B39D0DF64DBF"/>
          </w:pPr>
          <w:r>
            <w:rPr>
              <w:rStyle w:val="Textedelespacerserv"/>
            </w:rPr>
            <w:t>Cliquez ici pour entrer du texte.</w:t>
          </w:r>
        </w:p>
      </w:docPartBody>
    </w:docPart>
    <w:docPart>
      <w:docPartPr>
        <w:name w:val="8F8B5E74B10D4BEF9DBB5746DD959F76"/>
        <w:category>
          <w:name w:val="Général"/>
          <w:gallery w:val="placeholder"/>
        </w:category>
        <w:types>
          <w:type w:val="bbPlcHdr"/>
        </w:types>
        <w:behaviors>
          <w:behavior w:val="content"/>
        </w:behaviors>
        <w:guid w:val="{6D644B5B-7F05-473C-8E7A-058669311836}"/>
      </w:docPartPr>
      <w:docPartBody>
        <w:p>
          <w:pPr>
            <w:pStyle w:val="8F8B5E74B10D4BEF9DBB5746DD959F76"/>
          </w:pPr>
          <w:r>
            <w:rPr>
              <w:rStyle w:val="Textedelespacerserv"/>
            </w:rPr>
            <w:t>Cliquez ici pour entrer du texte.</w:t>
          </w:r>
        </w:p>
      </w:docPartBody>
    </w:docPart>
    <w:docPart>
      <w:docPartPr>
        <w:name w:val="10F346DACF4E40DBB140AE6B06C271DE"/>
        <w:category>
          <w:name w:val="Général"/>
          <w:gallery w:val="placeholder"/>
        </w:category>
        <w:types>
          <w:type w:val="bbPlcHdr"/>
        </w:types>
        <w:behaviors>
          <w:behavior w:val="content"/>
        </w:behaviors>
        <w:guid w:val="{2AB051DB-E421-4935-A015-545355F49E9C}"/>
      </w:docPartPr>
      <w:docPartBody>
        <w:p>
          <w:pPr>
            <w:pStyle w:val="10F346DACF4E40DBB140AE6B06C271DE"/>
          </w:pPr>
          <w:r>
            <w:rPr>
              <w:rStyle w:val="Textedelespacerserv"/>
            </w:rPr>
            <w:t>Cliquez ici pour entrer du texte.</w:t>
          </w:r>
        </w:p>
      </w:docPartBody>
    </w:docPart>
    <w:docPart>
      <w:docPartPr>
        <w:name w:val="1F1E076D9CDE46B59075EE56E2C6D8A3"/>
        <w:category>
          <w:name w:val="Général"/>
          <w:gallery w:val="placeholder"/>
        </w:category>
        <w:types>
          <w:type w:val="bbPlcHdr"/>
        </w:types>
        <w:behaviors>
          <w:behavior w:val="content"/>
        </w:behaviors>
        <w:guid w:val="{F1694DB6-919B-41A7-9F2F-0CD20EB32152}"/>
      </w:docPartPr>
      <w:docPartBody>
        <w:p>
          <w:pPr>
            <w:pStyle w:val="1F1E076D9CDE46B59075EE56E2C6D8A3"/>
          </w:pPr>
          <w:r>
            <w:rPr>
              <w:rStyle w:val="Textedelespacerserv"/>
            </w:rPr>
            <w:t>Cliquez ici pour entrer du texte.</w:t>
          </w:r>
        </w:p>
      </w:docPartBody>
    </w:docPart>
    <w:docPart>
      <w:docPartPr>
        <w:name w:val="0E7F7E5322BB48C5B3EAE1848BC7636C"/>
        <w:category>
          <w:name w:val="Général"/>
          <w:gallery w:val="placeholder"/>
        </w:category>
        <w:types>
          <w:type w:val="bbPlcHdr"/>
        </w:types>
        <w:behaviors>
          <w:behavior w:val="content"/>
        </w:behaviors>
        <w:guid w:val="{D97BD10E-F8D7-4E8E-9DAC-3E9DE4445EE9}"/>
      </w:docPartPr>
      <w:docPartBody>
        <w:p>
          <w:pPr>
            <w:pStyle w:val="0E7F7E5322BB48C5B3EAE1848BC7636C"/>
          </w:pPr>
          <w:r>
            <w:rPr>
              <w:rStyle w:val="Textedelespacerserv"/>
            </w:rPr>
            <w:t>Cliquez ici pour entrer du texte.</w:t>
          </w:r>
        </w:p>
      </w:docPartBody>
    </w:docPart>
    <w:docPart>
      <w:docPartPr>
        <w:name w:val="B885F781D5734EEDA47B5023EF16ABF0"/>
        <w:category>
          <w:name w:val="Général"/>
          <w:gallery w:val="placeholder"/>
        </w:category>
        <w:types>
          <w:type w:val="bbPlcHdr"/>
        </w:types>
        <w:behaviors>
          <w:behavior w:val="content"/>
        </w:behaviors>
        <w:guid w:val="{C0511E6B-1F2E-41B2-BEAB-75878273DFB1}"/>
      </w:docPartPr>
      <w:docPartBody>
        <w:p>
          <w:pPr>
            <w:pStyle w:val="B885F781D5734EEDA47B5023EF16ABF0"/>
          </w:pPr>
          <w:r>
            <w:rPr>
              <w:rStyle w:val="Textedelespacerserv"/>
            </w:rPr>
            <w:t>Cliquez ici pour entrer du texte.</w:t>
          </w:r>
        </w:p>
      </w:docPartBody>
    </w:docPart>
    <w:docPart>
      <w:docPartPr>
        <w:name w:val="6532E69CF7A74F07B4801CD12C130EE7"/>
        <w:category>
          <w:name w:val="Général"/>
          <w:gallery w:val="placeholder"/>
        </w:category>
        <w:types>
          <w:type w:val="bbPlcHdr"/>
        </w:types>
        <w:behaviors>
          <w:behavior w:val="content"/>
        </w:behaviors>
        <w:guid w:val="{1358B87F-DAF7-4CD6-9AD5-E14517255BEC}"/>
      </w:docPartPr>
      <w:docPartBody>
        <w:p>
          <w:pPr>
            <w:pStyle w:val="6532E69CF7A74F07B4801CD12C130EE7"/>
          </w:pPr>
          <w:r>
            <w:rPr>
              <w:rStyle w:val="Textedelespacerserv"/>
            </w:rPr>
            <w:t>Cliquez ici pour entrer du texte.</w:t>
          </w:r>
        </w:p>
      </w:docPartBody>
    </w:docPart>
    <w:docPart>
      <w:docPartPr>
        <w:name w:val="CFE8C3979B9143F18C173EF26C15E703"/>
        <w:category>
          <w:name w:val="Général"/>
          <w:gallery w:val="placeholder"/>
        </w:category>
        <w:types>
          <w:type w:val="bbPlcHdr"/>
        </w:types>
        <w:behaviors>
          <w:behavior w:val="content"/>
        </w:behaviors>
        <w:guid w:val="{564AE6F3-E2F9-4066-9CC1-8F5697342883}"/>
      </w:docPartPr>
      <w:docPartBody>
        <w:p>
          <w:pPr>
            <w:pStyle w:val="CFE8C3979B9143F18C173EF26C15E703"/>
          </w:pPr>
          <w:r>
            <w:rPr>
              <w:rStyle w:val="Textedelespacerserv"/>
            </w:rPr>
            <w:t>Cliquez ici pour entrer du texte.</w:t>
          </w:r>
        </w:p>
      </w:docPartBody>
    </w:docPart>
    <w:docPart>
      <w:docPartPr>
        <w:name w:val="48A7BA1A234F4B53BAF5A4101EF85246"/>
        <w:category>
          <w:name w:val="Général"/>
          <w:gallery w:val="placeholder"/>
        </w:category>
        <w:types>
          <w:type w:val="bbPlcHdr"/>
        </w:types>
        <w:behaviors>
          <w:behavior w:val="content"/>
        </w:behaviors>
        <w:guid w:val="{F45AE488-FE30-4E81-866A-90DE7D1C5949}"/>
      </w:docPartPr>
      <w:docPartBody>
        <w:p>
          <w:pPr>
            <w:pStyle w:val="48A7BA1A234F4B53BAF5A4101EF85246"/>
          </w:pPr>
          <w:r>
            <w:rPr>
              <w:rStyle w:val="Textedelespacerserv"/>
            </w:rPr>
            <w:t>Cliquez ici pour entrer une date.</w:t>
          </w:r>
        </w:p>
      </w:docPartBody>
    </w:docPart>
    <w:docPart>
      <w:docPartPr>
        <w:name w:val="1EAA541464034C7ABE665D8088A7A198"/>
        <w:category>
          <w:name w:val="Général"/>
          <w:gallery w:val="placeholder"/>
        </w:category>
        <w:types>
          <w:type w:val="bbPlcHdr"/>
        </w:types>
        <w:behaviors>
          <w:behavior w:val="content"/>
        </w:behaviors>
        <w:guid w:val="{617E8E2F-4D3F-41C0-8406-782124555F33}"/>
      </w:docPartPr>
      <w:docPartBody>
        <w:p>
          <w:pPr>
            <w:pStyle w:val="1EAA541464034C7ABE665D8088A7A198"/>
          </w:pPr>
          <w:r>
            <w:rPr>
              <w:rStyle w:val="Textedelespacerserv"/>
            </w:rPr>
            <w:t>Cliquez ici pour entrer du texte.</w:t>
          </w:r>
        </w:p>
      </w:docPartBody>
    </w:docPart>
    <w:docPart>
      <w:docPartPr>
        <w:name w:val="AE5C3697D71043D886B1D409A85159EC"/>
        <w:category>
          <w:name w:val="Général"/>
          <w:gallery w:val="placeholder"/>
        </w:category>
        <w:types>
          <w:type w:val="bbPlcHdr"/>
        </w:types>
        <w:behaviors>
          <w:behavior w:val="content"/>
        </w:behaviors>
        <w:guid w:val="{10FA1051-A303-49FF-AC96-3AC838EA6E47}"/>
      </w:docPartPr>
      <w:docPartBody>
        <w:p>
          <w:pPr>
            <w:pStyle w:val="AE5C3697D71043D886B1D409A85159EC"/>
          </w:pPr>
          <w:r>
            <w:rPr>
              <w:rStyle w:val="Textedelespacerserv"/>
            </w:rPr>
            <w:t>Cliquez ici pour entrer du texte.</w:t>
          </w:r>
        </w:p>
      </w:docPartBody>
    </w:docPart>
    <w:docPart>
      <w:docPartPr>
        <w:name w:val="51606F845D51445EB8279F6F9F7B83F0"/>
        <w:category>
          <w:name w:val="Général"/>
          <w:gallery w:val="placeholder"/>
        </w:category>
        <w:types>
          <w:type w:val="bbPlcHdr"/>
        </w:types>
        <w:behaviors>
          <w:behavior w:val="content"/>
        </w:behaviors>
        <w:guid w:val="{7588A7ED-800B-4D4C-AFC5-396FD6F651F9}"/>
      </w:docPartPr>
      <w:docPartBody>
        <w:p>
          <w:pPr>
            <w:pStyle w:val="51606F845D51445EB8279F6F9F7B83F0"/>
          </w:pPr>
          <w:r>
            <w:rPr>
              <w:rFonts w:asciiTheme="minorBidi" w:eastAsia="DejaVuSans" w:hAnsiTheme="minorBidi"/>
              <w:color w:val="808080" w:themeColor="background1" w:themeShade="80"/>
              <w:sz w:val="16"/>
              <w:szCs w:val="16"/>
            </w:rPr>
            <w:t>Cliquez ici pour entrer du texte.</w:t>
          </w:r>
        </w:p>
      </w:docPartBody>
    </w:docPart>
    <w:docPart>
      <w:docPartPr>
        <w:name w:val="339DB87D46F440CC9904053102569376"/>
        <w:category>
          <w:name w:val="Général"/>
          <w:gallery w:val="placeholder"/>
        </w:category>
        <w:types>
          <w:type w:val="bbPlcHdr"/>
        </w:types>
        <w:behaviors>
          <w:behavior w:val="content"/>
        </w:behaviors>
        <w:guid w:val="{4D937505-419B-4F42-8DDD-7710E4DCBD0C}"/>
      </w:docPartPr>
      <w:docPartBody>
        <w:p>
          <w:pPr>
            <w:pStyle w:val="339DB87D46F440CC9904053102569376"/>
          </w:pPr>
          <w:r>
            <w:rPr>
              <w:rFonts w:asciiTheme="minorBidi" w:eastAsia="DejaVuSans" w:hAnsiTheme="minorBidi"/>
              <w:color w:val="808080" w:themeColor="background1" w:themeShade="80"/>
              <w:sz w:val="16"/>
              <w:szCs w:val="16"/>
            </w:rPr>
            <w:t>Cliquez ici pour entrer du texte.</w:t>
          </w:r>
        </w:p>
      </w:docPartBody>
    </w:docPart>
    <w:docPart>
      <w:docPartPr>
        <w:name w:val="CED26632F70D4F2BA5E2A93D83BB1F66"/>
        <w:category>
          <w:name w:val="Général"/>
          <w:gallery w:val="placeholder"/>
        </w:category>
        <w:types>
          <w:type w:val="bbPlcHdr"/>
        </w:types>
        <w:behaviors>
          <w:behavior w:val="content"/>
        </w:behaviors>
        <w:guid w:val="{5BE54D17-C264-41B5-94E3-500E27615B28}"/>
      </w:docPartPr>
      <w:docPartBody>
        <w:p>
          <w:pPr>
            <w:pStyle w:val="CED26632F70D4F2BA5E2A93D83BB1F66"/>
          </w:pPr>
          <w:r>
            <w:rPr>
              <w:rFonts w:asciiTheme="minorBidi" w:eastAsia="DejaVuSans" w:hAnsiTheme="minorBidi"/>
              <w:color w:val="808080" w:themeColor="background1" w:themeShade="80"/>
              <w:sz w:val="16"/>
              <w:szCs w:val="16"/>
            </w:rPr>
            <w:t>Cliquez ici pour entrer du texte.</w:t>
          </w:r>
        </w:p>
      </w:docPartBody>
    </w:docPart>
    <w:docPart>
      <w:docPartPr>
        <w:name w:val="9CE3B22E9F554F1AA4F4277A84378773"/>
        <w:category>
          <w:name w:val="Général"/>
          <w:gallery w:val="placeholder"/>
        </w:category>
        <w:types>
          <w:type w:val="bbPlcHdr"/>
        </w:types>
        <w:behaviors>
          <w:behavior w:val="content"/>
        </w:behaviors>
        <w:guid w:val="{591DE821-5725-48D8-8F9E-D63610834BCB}"/>
      </w:docPartPr>
      <w:docPartBody>
        <w:p>
          <w:pPr>
            <w:pStyle w:val="9CE3B22E9F554F1AA4F4277A84378773"/>
          </w:pPr>
          <w:r>
            <w:rPr>
              <w:rFonts w:asciiTheme="minorBidi" w:eastAsia="DejaVuSans" w:hAnsiTheme="minorBidi"/>
              <w:color w:val="808080" w:themeColor="background1" w:themeShade="80"/>
              <w:sz w:val="16"/>
              <w:szCs w:val="16"/>
            </w:rPr>
            <w:t>Cliquez ici pour entrer du texte.</w:t>
          </w:r>
        </w:p>
      </w:docPartBody>
    </w:docPart>
    <w:docPart>
      <w:docPartPr>
        <w:name w:val="6161B3D6A2984D22B9A82BDF87157846"/>
        <w:category>
          <w:name w:val="Général"/>
          <w:gallery w:val="placeholder"/>
        </w:category>
        <w:types>
          <w:type w:val="bbPlcHdr"/>
        </w:types>
        <w:behaviors>
          <w:behavior w:val="content"/>
        </w:behaviors>
        <w:guid w:val="{70CE4489-71F2-4842-B0F4-EDD9346D123D}"/>
      </w:docPartPr>
      <w:docPartBody>
        <w:p>
          <w:pPr>
            <w:pStyle w:val="6161B3D6A2984D22B9A82BDF87157846"/>
          </w:pPr>
          <w:r>
            <w:rPr>
              <w:rFonts w:asciiTheme="minorBidi" w:eastAsia="DejaVuSans" w:hAnsiTheme="minorBidi"/>
              <w:color w:val="808080" w:themeColor="background1" w:themeShade="80"/>
              <w:sz w:val="16"/>
              <w:szCs w:val="16"/>
            </w:rPr>
            <w:t>Cliquez ici pour entrer du texte.</w:t>
          </w:r>
        </w:p>
      </w:docPartBody>
    </w:docPart>
    <w:docPart>
      <w:docPartPr>
        <w:name w:val="460AD2D090AE44549B6CF88655301D33"/>
        <w:category>
          <w:name w:val="Général"/>
          <w:gallery w:val="placeholder"/>
        </w:category>
        <w:types>
          <w:type w:val="bbPlcHdr"/>
        </w:types>
        <w:behaviors>
          <w:behavior w:val="content"/>
        </w:behaviors>
        <w:guid w:val="{66848852-64AA-449A-AE0F-6713B1769986}"/>
      </w:docPartPr>
      <w:docPartBody>
        <w:p>
          <w:pPr>
            <w:pStyle w:val="460AD2D090AE44549B6CF88655301D33"/>
          </w:pPr>
          <w:r>
            <w:rPr>
              <w:rFonts w:asciiTheme="minorBidi" w:eastAsia="DejaVuSans" w:hAnsiTheme="minorBidi"/>
              <w:color w:val="808080" w:themeColor="background1" w:themeShade="80"/>
              <w:sz w:val="16"/>
              <w:szCs w:val="16"/>
            </w:rPr>
            <w:t>Cliquez ici pour entrer du texte.</w:t>
          </w:r>
        </w:p>
      </w:docPartBody>
    </w:docPart>
    <w:docPart>
      <w:docPartPr>
        <w:name w:val="D33DE82089CF4453A7A0AEFAEB2B002E"/>
        <w:category>
          <w:name w:val="Général"/>
          <w:gallery w:val="placeholder"/>
        </w:category>
        <w:types>
          <w:type w:val="bbPlcHdr"/>
        </w:types>
        <w:behaviors>
          <w:behavior w:val="content"/>
        </w:behaviors>
        <w:guid w:val="{D6A49D8F-EFDD-4B8A-85D5-09A4EDDA670F}"/>
      </w:docPartPr>
      <w:docPartBody>
        <w:p>
          <w:pPr>
            <w:pStyle w:val="D33DE82089CF4453A7A0AEFAEB2B002E"/>
          </w:pPr>
          <w:r>
            <w:rPr>
              <w:rFonts w:asciiTheme="minorBidi" w:eastAsia="DejaVuSans" w:hAnsiTheme="minorBidi"/>
              <w:color w:val="808080" w:themeColor="background1" w:themeShade="80"/>
              <w:sz w:val="16"/>
              <w:szCs w:val="16"/>
            </w:rPr>
            <w:t>Cliquez ici pour entrer du texte.</w:t>
          </w:r>
        </w:p>
      </w:docPartBody>
    </w:docPart>
    <w:docPart>
      <w:docPartPr>
        <w:name w:val="D4C880DD91DA42F1A4B81807E85641FF"/>
        <w:category>
          <w:name w:val="Général"/>
          <w:gallery w:val="placeholder"/>
        </w:category>
        <w:types>
          <w:type w:val="bbPlcHdr"/>
        </w:types>
        <w:behaviors>
          <w:behavior w:val="content"/>
        </w:behaviors>
        <w:guid w:val="{92AED866-9859-4525-A111-0D275FF1649C}"/>
      </w:docPartPr>
      <w:docPartBody>
        <w:p>
          <w:pPr>
            <w:pStyle w:val="D4C880DD91DA42F1A4B81807E85641FF"/>
          </w:pPr>
          <w:r>
            <w:rPr>
              <w:rFonts w:asciiTheme="minorBidi" w:eastAsia="DejaVuSans" w:hAnsiTheme="minorBidi"/>
              <w:color w:val="808080" w:themeColor="background1" w:themeShade="80"/>
              <w:sz w:val="16"/>
              <w:szCs w:val="16"/>
            </w:rPr>
            <w:t>Cliquez ici pour entrer du texte.</w:t>
          </w:r>
        </w:p>
      </w:docPartBody>
    </w:docPart>
    <w:docPart>
      <w:docPartPr>
        <w:name w:val="26482C6A87E64486A94F7D5606CC1366"/>
        <w:category>
          <w:name w:val="Général"/>
          <w:gallery w:val="placeholder"/>
        </w:category>
        <w:types>
          <w:type w:val="bbPlcHdr"/>
        </w:types>
        <w:behaviors>
          <w:behavior w:val="content"/>
        </w:behaviors>
        <w:guid w:val="{DD8A6412-9382-4E01-B6A8-381101D1D754}"/>
      </w:docPartPr>
      <w:docPartBody>
        <w:p>
          <w:pPr>
            <w:pStyle w:val="26482C6A87E64486A94F7D5606CC1366"/>
          </w:pPr>
          <w:r>
            <w:rPr>
              <w:rFonts w:asciiTheme="minorBidi" w:eastAsia="DejaVuSans" w:hAnsiTheme="minorBidi"/>
              <w:color w:val="808080" w:themeColor="background1" w:themeShade="80"/>
              <w:sz w:val="16"/>
              <w:szCs w:val="16"/>
            </w:rPr>
            <w:t>Cliquez ici pour entrer du texte.</w:t>
          </w:r>
        </w:p>
      </w:docPartBody>
    </w:docPart>
    <w:docPart>
      <w:docPartPr>
        <w:name w:val="C50ECC9036D34AAFAFEF9F28999DFBDA"/>
        <w:category>
          <w:name w:val="Général"/>
          <w:gallery w:val="placeholder"/>
        </w:category>
        <w:types>
          <w:type w:val="bbPlcHdr"/>
        </w:types>
        <w:behaviors>
          <w:behavior w:val="content"/>
        </w:behaviors>
        <w:guid w:val="{083852D8-9BAF-4AEF-8CEC-94C9E4D82560}"/>
      </w:docPartPr>
      <w:docPartBody>
        <w:p>
          <w:pPr>
            <w:pStyle w:val="C50ECC9036D34AAFAFEF9F28999DFBDA"/>
          </w:pPr>
          <w:r>
            <w:rPr>
              <w:rStyle w:val="Textedelespacerserv"/>
            </w:rPr>
            <w:t>Cliquez ici pour entrer du texte.</w:t>
          </w:r>
        </w:p>
      </w:docPartBody>
    </w:docPart>
    <w:docPart>
      <w:docPartPr>
        <w:name w:val="F9150A1755F44EDCAA37873B88246A92"/>
        <w:category>
          <w:name w:val="Général"/>
          <w:gallery w:val="placeholder"/>
        </w:category>
        <w:types>
          <w:type w:val="bbPlcHdr"/>
        </w:types>
        <w:behaviors>
          <w:behavior w:val="content"/>
        </w:behaviors>
        <w:guid w:val="{D83DD7A5-5C51-40DE-BB90-0C8FDCFBA6CE}"/>
      </w:docPartPr>
      <w:docPartBody>
        <w:p>
          <w:pPr>
            <w:pStyle w:val="F9150A1755F44EDCAA37873B88246A92"/>
          </w:pPr>
          <w:r>
            <w:rPr>
              <w:rStyle w:val="Textedelespacerserv"/>
            </w:rPr>
            <w:t>Cliquez ici pour entrer du texte.</w:t>
          </w:r>
        </w:p>
      </w:docPartBody>
    </w:docPart>
    <w:docPart>
      <w:docPartPr>
        <w:name w:val="03AF661D4846414689C16E82CEC3C701"/>
        <w:category>
          <w:name w:val="Général"/>
          <w:gallery w:val="placeholder"/>
        </w:category>
        <w:types>
          <w:type w:val="bbPlcHdr"/>
        </w:types>
        <w:behaviors>
          <w:behavior w:val="content"/>
        </w:behaviors>
        <w:guid w:val="{34A3FE32-6CEB-471C-B5EC-5FAFC16072F5}"/>
      </w:docPartPr>
      <w:docPartBody>
        <w:p>
          <w:pPr>
            <w:pStyle w:val="03AF661D4846414689C16E82CEC3C701"/>
          </w:pPr>
          <w:r>
            <w:rPr>
              <w:rStyle w:val="Textedelespacerserv"/>
            </w:rPr>
            <w:t>Cliquez ici pour entrer du texte.</w:t>
          </w:r>
        </w:p>
      </w:docPartBody>
    </w:docPart>
    <w:docPart>
      <w:docPartPr>
        <w:name w:val="55A8146287CC4EC78A678456342DA831"/>
        <w:category>
          <w:name w:val="Général"/>
          <w:gallery w:val="placeholder"/>
        </w:category>
        <w:types>
          <w:type w:val="bbPlcHdr"/>
        </w:types>
        <w:behaviors>
          <w:behavior w:val="content"/>
        </w:behaviors>
        <w:guid w:val="{AE9D3ED0-B20E-4CD8-8FE7-D99564FDA4F2}"/>
      </w:docPartPr>
      <w:docPartBody>
        <w:p>
          <w:pPr>
            <w:pStyle w:val="55A8146287CC4EC78A678456342DA831"/>
          </w:pPr>
          <w:r>
            <w:rPr>
              <w:rStyle w:val="Textedelespacerserv"/>
            </w:rPr>
            <w:t>Cliquez ici pour entrer du texte.</w:t>
          </w:r>
        </w:p>
      </w:docPartBody>
    </w:docPart>
    <w:docPart>
      <w:docPartPr>
        <w:name w:val="24EC8892C60F47A2B886C917383F9622"/>
        <w:category>
          <w:name w:val="Général"/>
          <w:gallery w:val="placeholder"/>
        </w:category>
        <w:types>
          <w:type w:val="bbPlcHdr"/>
        </w:types>
        <w:behaviors>
          <w:behavior w:val="content"/>
        </w:behaviors>
        <w:guid w:val="{6885F858-887F-455D-AEDB-2AE3AB535680}"/>
      </w:docPartPr>
      <w:docPartBody>
        <w:p>
          <w:pPr>
            <w:pStyle w:val="24EC8892C60F47A2B886C917383F9622"/>
          </w:pPr>
          <w:r>
            <w:rPr>
              <w:rStyle w:val="Textedelespacerserv"/>
            </w:rPr>
            <w:t>Cliquez ici pour entrer du texte.</w:t>
          </w:r>
        </w:p>
      </w:docPartBody>
    </w:docPart>
    <w:docPart>
      <w:docPartPr>
        <w:name w:val="3D6DF2E2A5154585B9B88FC5A85C6EA7"/>
        <w:category>
          <w:name w:val="Général"/>
          <w:gallery w:val="placeholder"/>
        </w:category>
        <w:types>
          <w:type w:val="bbPlcHdr"/>
        </w:types>
        <w:behaviors>
          <w:behavior w:val="content"/>
        </w:behaviors>
        <w:guid w:val="{3572DAA1-4C97-4334-973B-8B7DC89DF006}"/>
      </w:docPartPr>
      <w:docPartBody>
        <w:p>
          <w:pPr>
            <w:pStyle w:val="3D6DF2E2A5154585B9B88FC5A85C6EA7"/>
          </w:pPr>
          <w:r>
            <w:rPr>
              <w:rStyle w:val="Textedelespacerserv"/>
            </w:rPr>
            <w:t>Cliquez ici pour entrer du texte.</w:t>
          </w:r>
        </w:p>
      </w:docPartBody>
    </w:docPart>
    <w:docPart>
      <w:docPartPr>
        <w:name w:val="60215FB456CE4172AAEA7614F76A53A5"/>
        <w:category>
          <w:name w:val="Général"/>
          <w:gallery w:val="placeholder"/>
        </w:category>
        <w:types>
          <w:type w:val="bbPlcHdr"/>
        </w:types>
        <w:behaviors>
          <w:behavior w:val="content"/>
        </w:behaviors>
        <w:guid w:val="{FBE5DB6F-3847-4D3C-A568-676373479563}"/>
      </w:docPartPr>
      <w:docPartBody>
        <w:p>
          <w:pPr>
            <w:pStyle w:val="60215FB456CE4172AAEA7614F76A53A5"/>
          </w:pPr>
          <w:r>
            <w:rPr>
              <w:rStyle w:val="Textedelespacerserv"/>
            </w:rPr>
            <w:t>Cliquez ici pour entrer du texte.</w:t>
          </w:r>
        </w:p>
      </w:docPartBody>
    </w:docPart>
    <w:docPart>
      <w:docPartPr>
        <w:name w:val="9E4E2AE5F8324C6DA7AD384A63834305"/>
        <w:category>
          <w:name w:val="Général"/>
          <w:gallery w:val="placeholder"/>
        </w:category>
        <w:types>
          <w:type w:val="bbPlcHdr"/>
        </w:types>
        <w:behaviors>
          <w:behavior w:val="content"/>
        </w:behaviors>
        <w:guid w:val="{943F80CC-443A-409C-9B16-C6C2D830DBFC}"/>
      </w:docPartPr>
      <w:docPartBody>
        <w:p>
          <w:pPr>
            <w:pStyle w:val="9E4E2AE5F8324C6DA7AD384A63834305"/>
          </w:pPr>
          <w:r>
            <w:rPr>
              <w:rStyle w:val="Textedelespacerserv"/>
            </w:rPr>
            <w:t>Cliquez ici pour entrer du texte.</w:t>
          </w:r>
        </w:p>
      </w:docPartBody>
    </w:docPart>
    <w:docPart>
      <w:docPartPr>
        <w:name w:val="6759F900A7274B70A6E06B00851ED2D2"/>
        <w:category>
          <w:name w:val="Général"/>
          <w:gallery w:val="placeholder"/>
        </w:category>
        <w:types>
          <w:type w:val="bbPlcHdr"/>
        </w:types>
        <w:behaviors>
          <w:behavior w:val="content"/>
        </w:behaviors>
        <w:guid w:val="{BCF4FFC3-49F5-4BC5-BD52-822F94C5F8C2}"/>
      </w:docPartPr>
      <w:docPartBody>
        <w:p>
          <w:pPr>
            <w:pStyle w:val="6759F900A7274B70A6E06B00851ED2D2"/>
          </w:pPr>
          <w:r>
            <w:rPr>
              <w:rStyle w:val="Textedelespacerserv"/>
            </w:rPr>
            <w:t>Cliquez ici pour entrer du texte.</w:t>
          </w:r>
        </w:p>
      </w:docPartBody>
    </w:docPart>
    <w:docPart>
      <w:docPartPr>
        <w:name w:val="033B6B5A717A468C979B26CF7FC7ED5A"/>
        <w:category>
          <w:name w:val="Général"/>
          <w:gallery w:val="placeholder"/>
        </w:category>
        <w:types>
          <w:type w:val="bbPlcHdr"/>
        </w:types>
        <w:behaviors>
          <w:behavior w:val="content"/>
        </w:behaviors>
        <w:guid w:val="{CAE9803C-F368-4211-841E-0316975DCE21}"/>
      </w:docPartPr>
      <w:docPartBody>
        <w:p>
          <w:pPr>
            <w:pStyle w:val="033B6B5A717A468C979B26CF7FC7ED5A"/>
          </w:pPr>
          <w:r>
            <w:rPr>
              <w:rStyle w:val="Textedelespacerserv"/>
            </w:rPr>
            <w:t>Cliquez ici pour entrer du texte.</w:t>
          </w:r>
        </w:p>
      </w:docPartBody>
    </w:docPart>
    <w:docPart>
      <w:docPartPr>
        <w:name w:val="7389CE681E89429595EDE3638A5EF832"/>
        <w:category>
          <w:name w:val="Général"/>
          <w:gallery w:val="placeholder"/>
        </w:category>
        <w:types>
          <w:type w:val="bbPlcHdr"/>
        </w:types>
        <w:behaviors>
          <w:behavior w:val="content"/>
        </w:behaviors>
        <w:guid w:val="{13D7142C-38FB-466E-9F26-9828E61952B7}"/>
      </w:docPartPr>
      <w:docPartBody>
        <w:p>
          <w:pPr>
            <w:pStyle w:val="7389CE681E89429595EDE3638A5EF832"/>
          </w:pPr>
          <w:r>
            <w:rPr>
              <w:rStyle w:val="Textedelespacerserv"/>
            </w:rPr>
            <w:t>Cliquez ici pour entrer du texte.</w:t>
          </w:r>
        </w:p>
      </w:docPartBody>
    </w:docPart>
    <w:docPart>
      <w:docPartPr>
        <w:name w:val="DefaultPlaceholder_-1854013437"/>
        <w:category>
          <w:name w:val="Général"/>
          <w:gallery w:val="placeholder"/>
        </w:category>
        <w:types>
          <w:type w:val="bbPlcHdr"/>
        </w:types>
        <w:behaviors>
          <w:behavior w:val="content"/>
        </w:behaviors>
        <w:guid w:val="{846173EF-A125-4AAE-870E-BCF59F0A60FF}"/>
      </w:docPartPr>
      <w:docPartBody>
        <w:p>
          <w:r>
            <w:rPr>
              <w:rStyle w:val="Textedelespacerserv"/>
            </w:rPr>
            <w:t>Cliquez ou appuyez ici pour entrer une date.</w:t>
          </w:r>
        </w:p>
      </w:docPartBody>
    </w:docPart>
    <w:docPart>
      <w:docPartPr>
        <w:name w:val="5EB4B463B76045F58CB5C6AB0E2F896C"/>
        <w:category>
          <w:name w:val="Général"/>
          <w:gallery w:val="placeholder"/>
        </w:category>
        <w:types>
          <w:type w:val="bbPlcHdr"/>
        </w:types>
        <w:behaviors>
          <w:behavior w:val="content"/>
        </w:behaviors>
        <w:guid w:val="{51817556-751D-4694-93C4-4E442374EDD4}"/>
      </w:docPartPr>
      <w:docPartBody>
        <w:p>
          <w:pPr>
            <w:pStyle w:val="5EB4B463B76045F58CB5C6AB0E2F896C"/>
          </w:pPr>
          <w:r>
            <w:rPr>
              <w:rStyle w:val="Textedelespacerserv"/>
            </w:rPr>
            <w:t>Cliquez ici pour entrer du texte.</w:t>
          </w:r>
        </w:p>
      </w:docPartBody>
    </w:docPart>
    <w:docPart>
      <w:docPartPr>
        <w:name w:val="A9104F190813473182B302BD9C774BC0"/>
        <w:category>
          <w:name w:val="Général"/>
          <w:gallery w:val="placeholder"/>
        </w:category>
        <w:types>
          <w:type w:val="bbPlcHdr"/>
        </w:types>
        <w:behaviors>
          <w:behavior w:val="content"/>
        </w:behaviors>
        <w:guid w:val="{4A6720AD-6BC0-48A6-B7E9-EC2C4CFA5B23}"/>
      </w:docPartPr>
      <w:docPartBody>
        <w:p>
          <w:pPr>
            <w:pStyle w:val="A9104F190813473182B302BD9C774BC0"/>
          </w:pPr>
          <w:r>
            <w:rPr>
              <w:rFonts w:asciiTheme="minorBidi" w:eastAsia="DejaVuSans" w:hAnsiTheme="minorBidi"/>
              <w:color w:val="808080" w:themeColor="background1" w:themeShade="80"/>
              <w:sz w:val="16"/>
              <w:szCs w:val="16"/>
            </w:rPr>
            <w:t>Cliquez ici pour entrer du texte.</w:t>
          </w:r>
        </w:p>
      </w:docPartBody>
    </w:docPart>
    <w:docPart>
      <w:docPartPr>
        <w:name w:val="6AA07659E54545A2979142A06E30EC89"/>
        <w:category>
          <w:name w:val="Général"/>
          <w:gallery w:val="placeholder"/>
        </w:category>
        <w:types>
          <w:type w:val="bbPlcHdr"/>
        </w:types>
        <w:behaviors>
          <w:behavior w:val="content"/>
        </w:behaviors>
        <w:guid w:val="{736D06BB-E031-41C3-AFA5-7D7783C960A8}"/>
      </w:docPartPr>
      <w:docPartBody>
        <w:p>
          <w:pPr>
            <w:pStyle w:val="6AA07659E54545A2979142A06E30EC89"/>
          </w:pPr>
          <w:r>
            <w:rPr>
              <w:rStyle w:val="Textedelespacerserv"/>
            </w:rPr>
            <w:t>Cliquez ici pour entrer du texte.</w:t>
          </w:r>
        </w:p>
      </w:docPartBody>
    </w:docPart>
    <w:docPart>
      <w:docPartPr>
        <w:name w:val="33EBE24C978345CBA891B932232EA5BB"/>
        <w:category>
          <w:name w:val="Général"/>
          <w:gallery w:val="placeholder"/>
        </w:category>
        <w:types>
          <w:type w:val="bbPlcHdr"/>
        </w:types>
        <w:behaviors>
          <w:behavior w:val="content"/>
        </w:behaviors>
        <w:guid w:val="{51DF0A42-5D57-4378-B481-265E49521FE8}"/>
      </w:docPartPr>
      <w:docPartBody>
        <w:p>
          <w:pPr>
            <w:pStyle w:val="33EBE24C978345CBA891B932232EA5BB"/>
          </w:pPr>
          <w:r>
            <w:rPr>
              <w:rStyle w:val="Textedelespacerserv"/>
            </w:rPr>
            <w:t>Cliquez ici pour entrer du texte.</w:t>
          </w:r>
        </w:p>
      </w:docPartBody>
    </w:docPart>
    <w:docPart>
      <w:docPartPr>
        <w:name w:val="5F79CBCA43F0471394072878F444638D"/>
        <w:category>
          <w:name w:val="Général"/>
          <w:gallery w:val="placeholder"/>
        </w:category>
        <w:types>
          <w:type w:val="bbPlcHdr"/>
        </w:types>
        <w:behaviors>
          <w:behavior w:val="content"/>
        </w:behaviors>
        <w:guid w:val="{74C8721E-A438-4DDD-9379-18A669E1A85D}"/>
      </w:docPartPr>
      <w:docPartBody>
        <w:p>
          <w:pPr>
            <w:pStyle w:val="5F79CBCA43F0471394072878F444638D"/>
          </w:pPr>
          <w:r>
            <w:rPr>
              <w:rFonts w:asciiTheme="minorBidi" w:eastAsia="DejaVuSans" w:hAnsiTheme="minorBidi"/>
              <w:color w:val="808080" w:themeColor="background1" w:themeShade="80"/>
              <w:sz w:val="16"/>
              <w:szCs w:val="16"/>
            </w:rPr>
            <w:t>Cliquez ici pour entrer du texte.</w:t>
          </w:r>
        </w:p>
      </w:docPartBody>
    </w:docPart>
    <w:docPart>
      <w:docPartPr>
        <w:name w:val="A71F435FBE094B2796AFBC8F8679C19C"/>
        <w:category>
          <w:name w:val="Général"/>
          <w:gallery w:val="placeholder"/>
        </w:category>
        <w:types>
          <w:type w:val="bbPlcHdr"/>
        </w:types>
        <w:behaviors>
          <w:behavior w:val="content"/>
        </w:behaviors>
        <w:guid w:val="{FA6922DC-CFCD-43CC-9875-D753AD883258}"/>
      </w:docPartPr>
      <w:docPartBody>
        <w:p>
          <w:pPr>
            <w:pStyle w:val="A71F435FBE094B2796AFBC8F8679C19C"/>
          </w:pPr>
          <w:r>
            <w:rPr>
              <w:rStyle w:val="Textedelespacerserv"/>
            </w:rPr>
            <w:t>Cliquez ici pour entrer du texte.</w:t>
          </w:r>
        </w:p>
      </w:docPartBody>
    </w:docPart>
    <w:docPart>
      <w:docPartPr>
        <w:name w:val="B1FCD1EC5E7A4ED78606E7AC7C97DEA4"/>
        <w:category>
          <w:name w:val="Général"/>
          <w:gallery w:val="placeholder"/>
        </w:category>
        <w:types>
          <w:type w:val="bbPlcHdr"/>
        </w:types>
        <w:behaviors>
          <w:behavior w:val="content"/>
        </w:behaviors>
        <w:guid w:val="{25D39863-3A8F-4A32-BFE4-FC5703C35C23}"/>
      </w:docPartPr>
      <w:docPartBody>
        <w:p>
          <w:pPr>
            <w:pStyle w:val="B1FCD1EC5E7A4ED78606E7AC7C97DEA4"/>
          </w:pPr>
          <w:r>
            <w:rPr>
              <w:rStyle w:val="Textedelespacerserv"/>
            </w:rPr>
            <w:t>Cliquez ici pour entrer du texte.</w:t>
          </w:r>
        </w:p>
      </w:docPartBody>
    </w:docPart>
    <w:docPart>
      <w:docPartPr>
        <w:name w:val="70A76A3BE66A4662AC32E5FC2669494C"/>
        <w:category>
          <w:name w:val="Général"/>
          <w:gallery w:val="placeholder"/>
        </w:category>
        <w:types>
          <w:type w:val="bbPlcHdr"/>
        </w:types>
        <w:behaviors>
          <w:behavior w:val="content"/>
        </w:behaviors>
        <w:guid w:val="{54D59F23-CFFE-4030-9EA9-835609D07A27}"/>
      </w:docPartPr>
      <w:docPartBody>
        <w:p>
          <w:pPr>
            <w:pStyle w:val="70A76A3BE66A4662AC32E5FC2669494C"/>
          </w:pPr>
          <w:r>
            <w:rPr>
              <w:rFonts w:asciiTheme="minorBidi" w:eastAsia="DejaVuSans" w:hAnsiTheme="minorBidi"/>
              <w:color w:val="808080" w:themeColor="background1" w:themeShade="80"/>
              <w:sz w:val="16"/>
              <w:szCs w:val="16"/>
            </w:rPr>
            <w:t>Cliquez ici pour entrer du texte.</w:t>
          </w:r>
        </w:p>
      </w:docPartBody>
    </w:docPart>
    <w:docPart>
      <w:docPartPr>
        <w:name w:val="8527E70D40604B0F86D854F4303F0022"/>
        <w:category>
          <w:name w:val="Général"/>
          <w:gallery w:val="placeholder"/>
        </w:category>
        <w:types>
          <w:type w:val="bbPlcHdr"/>
        </w:types>
        <w:behaviors>
          <w:behavior w:val="content"/>
        </w:behaviors>
        <w:guid w:val="{E6A25425-AAEE-450D-BC55-B48CCE623AE0}"/>
      </w:docPartPr>
      <w:docPartBody>
        <w:p>
          <w:pPr>
            <w:pStyle w:val="8527E70D40604B0F86D854F4303F0022"/>
          </w:pPr>
          <w:r>
            <w:rPr>
              <w:rStyle w:val="Textedelespacerserv"/>
            </w:rPr>
            <w:t>Cliquez ici pour entrer du texte.</w:t>
          </w:r>
        </w:p>
      </w:docPartBody>
    </w:docPart>
    <w:docPart>
      <w:docPartPr>
        <w:name w:val="83A1C980689C480D953AAE729A15FE18"/>
        <w:category>
          <w:name w:val="Général"/>
          <w:gallery w:val="placeholder"/>
        </w:category>
        <w:types>
          <w:type w:val="bbPlcHdr"/>
        </w:types>
        <w:behaviors>
          <w:behavior w:val="content"/>
        </w:behaviors>
        <w:guid w:val="{3D577439-2F95-4FE1-95D6-A3D223FF9E35}"/>
      </w:docPartPr>
      <w:docPartBody>
        <w:p>
          <w:pPr>
            <w:pStyle w:val="83A1C980689C480D953AAE729A15FE18"/>
          </w:pPr>
          <w:r>
            <w:rPr>
              <w:rStyle w:val="Textedelespacerserv"/>
            </w:rPr>
            <w:t>Cliquez ici pour entrer du texte.</w:t>
          </w:r>
        </w:p>
      </w:docPartBody>
    </w:docPart>
    <w:docPart>
      <w:docPartPr>
        <w:name w:val="2E35463DBB69465CA5F682D3631DFE24"/>
        <w:category>
          <w:name w:val="Général"/>
          <w:gallery w:val="placeholder"/>
        </w:category>
        <w:types>
          <w:type w:val="bbPlcHdr"/>
        </w:types>
        <w:behaviors>
          <w:behavior w:val="content"/>
        </w:behaviors>
        <w:guid w:val="{0627C68C-44E2-4306-96FA-C7393EDC9836}"/>
      </w:docPartPr>
      <w:docPartBody>
        <w:p>
          <w:pPr>
            <w:pStyle w:val="2E35463DBB69465CA5F682D3631DFE24"/>
          </w:pPr>
          <w:r>
            <w:rPr>
              <w:rFonts w:asciiTheme="minorBidi" w:eastAsia="DejaVuSans" w:hAnsiTheme="minorBidi"/>
              <w:color w:val="808080" w:themeColor="background1" w:themeShade="80"/>
              <w:sz w:val="16"/>
              <w:szCs w:val="16"/>
            </w:rPr>
            <w:t>Cliquez ici pour entrer du texte.</w:t>
          </w:r>
        </w:p>
      </w:docPartBody>
    </w:docPart>
    <w:docPart>
      <w:docPartPr>
        <w:name w:val="F453698DD59E429B9F6D74438DE8FCC6"/>
        <w:category>
          <w:name w:val="Général"/>
          <w:gallery w:val="placeholder"/>
        </w:category>
        <w:types>
          <w:type w:val="bbPlcHdr"/>
        </w:types>
        <w:behaviors>
          <w:behavior w:val="content"/>
        </w:behaviors>
        <w:guid w:val="{576DBAA0-1443-4233-8130-7D5C4BE621BC}"/>
      </w:docPartPr>
      <w:docPartBody>
        <w:p>
          <w:pPr>
            <w:pStyle w:val="F453698DD59E429B9F6D74438DE8FCC6"/>
          </w:pPr>
          <w:r>
            <w:rPr>
              <w:rStyle w:val="Textedelespacerserv"/>
            </w:rPr>
            <w:t>Cliquez ici pour entrer du texte.</w:t>
          </w:r>
        </w:p>
      </w:docPartBody>
    </w:docPart>
    <w:docPart>
      <w:docPartPr>
        <w:name w:val="C22C272B7BDD4B12A7D7CE3FB7CB29B7"/>
        <w:category>
          <w:name w:val="Général"/>
          <w:gallery w:val="placeholder"/>
        </w:category>
        <w:types>
          <w:type w:val="bbPlcHdr"/>
        </w:types>
        <w:behaviors>
          <w:behavior w:val="content"/>
        </w:behaviors>
        <w:guid w:val="{178041E0-EC50-4644-9865-5592132E68D3}"/>
      </w:docPartPr>
      <w:docPartBody>
        <w:p>
          <w:pPr>
            <w:pStyle w:val="C22C272B7BDD4B12A7D7CE3FB7CB29B7"/>
          </w:pPr>
          <w:r>
            <w:rPr>
              <w:rStyle w:val="Textedelespacerserv"/>
            </w:rPr>
            <w:t>Cliquez ici pour entrer du texte.</w:t>
          </w:r>
        </w:p>
      </w:docPartBody>
    </w:docPart>
    <w:docPart>
      <w:docPartPr>
        <w:name w:val="320A0990D49C40019B9FDF5FC8DA60A8"/>
        <w:category>
          <w:name w:val="Général"/>
          <w:gallery w:val="placeholder"/>
        </w:category>
        <w:types>
          <w:type w:val="bbPlcHdr"/>
        </w:types>
        <w:behaviors>
          <w:behavior w:val="content"/>
        </w:behaviors>
        <w:guid w:val="{C92923D7-E154-435E-A32D-7F39EC698C8B}"/>
      </w:docPartPr>
      <w:docPartBody>
        <w:p>
          <w:pPr>
            <w:pStyle w:val="320A0990D49C40019B9FDF5FC8DA60A8"/>
          </w:pPr>
          <w:r>
            <w:rPr>
              <w:rFonts w:asciiTheme="minorBidi" w:eastAsia="DejaVuSans" w:hAnsiTheme="minorBidi"/>
              <w:color w:val="808080" w:themeColor="background1" w:themeShade="80"/>
              <w:sz w:val="16"/>
              <w:szCs w:val="16"/>
            </w:rPr>
            <w:t>Cliquez ici pour entrer du texte.</w:t>
          </w:r>
        </w:p>
      </w:docPartBody>
    </w:docPart>
    <w:docPart>
      <w:docPartPr>
        <w:name w:val="6454264C6875435B9FBE992430FC3EBB"/>
        <w:category>
          <w:name w:val="Général"/>
          <w:gallery w:val="placeholder"/>
        </w:category>
        <w:types>
          <w:type w:val="bbPlcHdr"/>
        </w:types>
        <w:behaviors>
          <w:behavior w:val="content"/>
        </w:behaviors>
        <w:guid w:val="{DA5B68FC-E174-41F7-A8D9-B374BD647F44}"/>
      </w:docPartPr>
      <w:docPartBody>
        <w:p>
          <w:pPr>
            <w:pStyle w:val="6454264C6875435B9FBE992430FC3EBB"/>
          </w:pPr>
          <w:r>
            <w:rPr>
              <w:rStyle w:val="Textedelespacerserv"/>
            </w:rPr>
            <w:t>Cliquez ici pour entrer du texte.</w:t>
          </w:r>
        </w:p>
      </w:docPartBody>
    </w:docPart>
    <w:docPart>
      <w:docPartPr>
        <w:name w:val="A2FD444E67994D97BCF13021D6646E13"/>
        <w:category>
          <w:name w:val="Général"/>
          <w:gallery w:val="placeholder"/>
        </w:category>
        <w:types>
          <w:type w:val="bbPlcHdr"/>
        </w:types>
        <w:behaviors>
          <w:behavior w:val="content"/>
        </w:behaviors>
        <w:guid w:val="{88DB4555-6FFF-44B9-B384-60BA75F2DB93}"/>
      </w:docPartPr>
      <w:docPartBody>
        <w:p>
          <w:pPr>
            <w:pStyle w:val="A2FD444E67994D97BCF13021D6646E13"/>
          </w:pPr>
          <w:r>
            <w:rPr>
              <w:rStyle w:val="Textedelespacerserv"/>
            </w:rPr>
            <w:t>Cliquez ici pour entrer du texte.</w:t>
          </w:r>
        </w:p>
      </w:docPartBody>
    </w:docPart>
    <w:docPart>
      <w:docPartPr>
        <w:name w:val="713751106C9A4337804E4E78D3596982"/>
        <w:category>
          <w:name w:val="Général"/>
          <w:gallery w:val="placeholder"/>
        </w:category>
        <w:types>
          <w:type w:val="bbPlcHdr"/>
        </w:types>
        <w:behaviors>
          <w:behavior w:val="content"/>
        </w:behaviors>
        <w:guid w:val="{67379706-7BD7-45C6-8DED-46FF7D7083CE}"/>
      </w:docPartPr>
      <w:docPartBody>
        <w:p>
          <w:pPr>
            <w:pStyle w:val="713751106C9A4337804E4E78D3596982"/>
          </w:pPr>
          <w:r>
            <w:rPr>
              <w:rFonts w:asciiTheme="minorBidi" w:eastAsia="DejaVuSans" w:hAnsiTheme="minorBidi"/>
              <w:color w:val="808080" w:themeColor="background1" w:themeShade="80"/>
              <w:sz w:val="16"/>
              <w:szCs w:val="16"/>
            </w:rPr>
            <w:t>Cliquez ici pour entrer du texte.</w:t>
          </w:r>
        </w:p>
      </w:docPartBody>
    </w:docPart>
    <w:docPart>
      <w:docPartPr>
        <w:name w:val="8192199F9B9549E7B038198B8BD40C7E"/>
        <w:category>
          <w:name w:val="Général"/>
          <w:gallery w:val="placeholder"/>
        </w:category>
        <w:types>
          <w:type w:val="bbPlcHdr"/>
        </w:types>
        <w:behaviors>
          <w:behavior w:val="content"/>
        </w:behaviors>
        <w:guid w:val="{422B15B7-8DD3-47B1-A5CF-4C1DBA1959CF}"/>
      </w:docPartPr>
      <w:docPartBody>
        <w:p>
          <w:pPr>
            <w:pStyle w:val="8192199F9B9549E7B038198B8BD40C7E"/>
          </w:pPr>
          <w:r>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altName w:val="Calibri"/>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Sans">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5F92532F29647168C261796B894C63A">
    <w:name w:val="25F92532F29647168C261796B894C63A"/>
  </w:style>
  <w:style w:type="paragraph" w:customStyle="1" w:styleId="C5C6F38E42FC46A286300192FE0FE003">
    <w:name w:val="C5C6F38E42FC46A286300192FE0FE003"/>
  </w:style>
  <w:style w:type="paragraph" w:customStyle="1" w:styleId="1D838CE342CA4121B3B744DC4F98B8DA">
    <w:name w:val="1D838CE342CA4121B3B744DC4F98B8DA"/>
  </w:style>
  <w:style w:type="paragraph" w:customStyle="1" w:styleId="64082A50A79541A6A9285BA1AF5A3B9A">
    <w:name w:val="64082A50A79541A6A9285BA1AF5A3B9A"/>
  </w:style>
  <w:style w:type="paragraph" w:customStyle="1" w:styleId="1B3AD7DEE91D409FA341D86C0C2DB343">
    <w:name w:val="1B3AD7DEE91D409FA341D86C0C2DB343"/>
  </w:style>
  <w:style w:type="paragraph" w:customStyle="1" w:styleId="4B64E3B6BFCC44AE9AA7D1F1D0A99409">
    <w:name w:val="4B64E3B6BFCC44AE9AA7D1F1D0A99409"/>
  </w:style>
  <w:style w:type="paragraph" w:customStyle="1" w:styleId="DD5D7A10FD454EF8A401835E5C203210">
    <w:name w:val="DD5D7A10FD454EF8A401835E5C203210"/>
  </w:style>
  <w:style w:type="paragraph" w:customStyle="1" w:styleId="8583F91B4B2A494EAF80F028BBC875D2">
    <w:name w:val="8583F91B4B2A494EAF80F028BBC875D2"/>
  </w:style>
  <w:style w:type="paragraph" w:customStyle="1" w:styleId="ED092758482E47169FF0B136918DC004">
    <w:name w:val="ED092758482E47169FF0B136918DC004"/>
  </w:style>
  <w:style w:type="paragraph" w:customStyle="1" w:styleId="B4C42C7787C6487BABB7753559C49F62">
    <w:name w:val="B4C42C7787C6487BABB7753559C49F62"/>
  </w:style>
  <w:style w:type="paragraph" w:customStyle="1" w:styleId="174A4F1166D744BEA11F47CE3B74FD93">
    <w:name w:val="174A4F1166D744BEA11F47CE3B74FD93"/>
  </w:style>
  <w:style w:type="paragraph" w:customStyle="1" w:styleId="BD2DC89738944A92BB99AB0425538D9E">
    <w:name w:val="BD2DC89738944A92BB99AB0425538D9E"/>
  </w:style>
  <w:style w:type="paragraph" w:customStyle="1" w:styleId="40152383B7CE4C2DAC1D6672D3169EF3">
    <w:name w:val="40152383B7CE4C2DAC1D6672D3169EF3"/>
  </w:style>
  <w:style w:type="paragraph" w:customStyle="1" w:styleId="A63DF916BB2C47379FDCC616B35A2F75">
    <w:name w:val="A63DF916BB2C47379FDCC616B35A2F75"/>
  </w:style>
  <w:style w:type="paragraph" w:customStyle="1" w:styleId="297B0DBEA3514FD7A44E8102D710DC42">
    <w:name w:val="297B0DBEA3514FD7A44E8102D710DC42"/>
  </w:style>
  <w:style w:type="paragraph" w:customStyle="1" w:styleId="030B75C426EC4467ACE501059448C475">
    <w:name w:val="030B75C426EC4467ACE501059448C475"/>
  </w:style>
  <w:style w:type="paragraph" w:customStyle="1" w:styleId="980B42AF7664445480B0F1476135D608">
    <w:name w:val="980B42AF7664445480B0F1476135D608"/>
  </w:style>
  <w:style w:type="paragraph" w:customStyle="1" w:styleId="A8C56EDD405F4BA38D4AED618661E2B1">
    <w:name w:val="A8C56EDD405F4BA38D4AED618661E2B1"/>
  </w:style>
  <w:style w:type="paragraph" w:customStyle="1" w:styleId="17DA97C4204F43189AF9A6FD8E1CC557">
    <w:name w:val="17DA97C4204F43189AF9A6FD8E1CC557"/>
  </w:style>
  <w:style w:type="paragraph" w:customStyle="1" w:styleId="9ED29E933E9B429683417526BABC5507">
    <w:name w:val="9ED29E933E9B429683417526BABC5507"/>
  </w:style>
  <w:style w:type="paragraph" w:customStyle="1" w:styleId="F79668DA08E748809EF00DC73CCA7E84">
    <w:name w:val="F79668DA08E748809EF00DC73CCA7E84"/>
  </w:style>
  <w:style w:type="paragraph" w:customStyle="1" w:styleId="70E54A6E3922457581DBFB354CEA86B9">
    <w:name w:val="70E54A6E3922457581DBFB354CEA86B9"/>
  </w:style>
  <w:style w:type="paragraph" w:customStyle="1" w:styleId="D7880B70ABEF4CFFB2A0B39D0DF64DBF">
    <w:name w:val="D7880B70ABEF4CFFB2A0B39D0DF64DBF"/>
  </w:style>
  <w:style w:type="paragraph" w:customStyle="1" w:styleId="8F8B5E74B10D4BEF9DBB5746DD959F76">
    <w:name w:val="8F8B5E74B10D4BEF9DBB5746DD959F76"/>
  </w:style>
  <w:style w:type="paragraph" w:customStyle="1" w:styleId="6DEA563583544C058A8C5D65C1DBAAAA">
    <w:name w:val="6DEA563583544C058A8C5D65C1DBAAAA"/>
  </w:style>
  <w:style w:type="paragraph" w:customStyle="1" w:styleId="10F346DACF4E40DBB140AE6B06C271DE">
    <w:name w:val="10F346DACF4E40DBB140AE6B06C271DE"/>
  </w:style>
  <w:style w:type="paragraph" w:customStyle="1" w:styleId="1F1E076D9CDE46B59075EE56E2C6D8A3">
    <w:name w:val="1F1E076D9CDE46B59075EE56E2C6D8A3"/>
  </w:style>
  <w:style w:type="paragraph" w:customStyle="1" w:styleId="3152883B74E44F4D91E0BF41C618403E">
    <w:name w:val="3152883B74E44F4D91E0BF41C618403E"/>
  </w:style>
  <w:style w:type="paragraph" w:customStyle="1" w:styleId="0E7F7E5322BB48C5B3EAE1848BC7636C">
    <w:name w:val="0E7F7E5322BB48C5B3EAE1848BC7636C"/>
  </w:style>
  <w:style w:type="paragraph" w:customStyle="1" w:styleId="B885F781D5734EEDA47B5023EF16ABF0">
    <w:name w:val="B885F781D5734EEDA47B5023EF16ABF0"/>
  </w:style>
  <w:style w:type="paragraph" w:customStyle="1" w:styleId="6532E69CF7A74F07B4801CD12C130EE7">
    <w:name w:val="6532E69CF7A74F07B4801CD12C130EE7"/>
  </w:style>
  <w:style w:type="paragraph" w:customStyle="1" w:styleId="AF5A1A662021430CB1593EF82C7BA134">
    <w:name w:val="AF5A1A662021430CB1593EF82C7BA134"/>
  </w:style>
  <w:style w:type="paragraph" w:customStyle="1" w:styleId="2D76D139BE2F4691A5F740C406174840">
    <w:name w:val="2D76D139BE2F4691A5F740C406174840"/>
  </w:style>
  <w:style w:type="paragraph" w:customStyle="1" w:styleId="08C03BA97ACD4C08BC5C2CAAA3C26EF7">
    <w:name w:val="08C03BA97ACD4C08BC5C2CAAA3C26EF7"/>
  </w:style>
  <w:style w:type="paragraph" w:customStyle="1" w:styleId="480275DE4DDD4CF39F8FA646EFD22C64">
    <w:name w:val="480275DE4DDD4CF39F8FA646EFD22C64"/>
  </w:style>
  <w:style w:type="paragraph" w:customStyle="1" w:styleId="1D42EF28495B43AF86405179BFBCEB3C">
    <w:name w:val="1D42EF28495B43AF86405179BFBCEB3C"/>
  </w:style>
  <w:style w:type="paragraph" w:customStyle="1" w:styleId="2A986B109C76479996B75D7AF6323BDC">
    <w:name w:val="2A986B109C76479996B75D7AF6323BDC"/>
  </w:style>
  <w:style w:type="paragraph" w:customStyle="1" w:styleId="D21C5E7B2B7F457E8F2959AE99B53522">
    <w:name w:val="D21C5E7B2B7F457E8F2959AE99B53522"/>
  </w:style>
  <w:style w:type="paragraph" w:customStyle="1" w:styleId="AFB0C5DC43AD4B918192F553CB9AE490">
    <w:name w:val="AFB0C5DC43AD4B918192F553CB9AE490"/>
  </w:style>
  <w:style w:type="paragraph" w:customStyle="1" w:styleId="9C66553B625341BCAF4FE3B5511538DF">
    <w:name w:val="9C66553B625341BCAF4FE3B5511538DF"/>
  </w:style>
  <w:style w:type="paragraph" w:customStyle="1" w:styleId="CFE8C3979B9143F18C173EF26C15E703">
    <w:name w:val="CFE8C3979B9143F18C173EF26C15E703"/>
  </w:style>
  <w:style w:type="paragraph" w:customStyle="1" w:styleId="48A7BA1A234F4B53BAF5A4101EF85246">
    <w:name w:val="48A7BA1A234F4B53BAF5A4101EF85246"/>
  </w:style>
  <w:style w:type="paragraph" w:customStyle="1" w:styleId="1EAA541464034C7ABE665D8088A7A198">
    <w:name w:val="1EAA541464034C7ABE665D8088A7A198"/>
  </w:style>
  <w:style w:type="paragraph" w:customStyle="1" w:styleId="AE5C3697D71043D886B1D409A85159EC">
    <w:name w:val="AE5C3697D71043D886B1D409A85159EC"/>
  </w:style>
  <w:style w:type="paragraph" w:customStyle="1" w:styleId="51606F845D51445EB8279F6F9F7B83F0">
    <w:name w:val="51606F845D51445EB8279F6F9F7B83F0"/>
  </w:style>
  <w:style w:type="paragraph" w:customStyle="1" w:styleId="339DB87D46F440CC9904053102569376">
    <w:name w:val="339DB87D46F440CC9904053102569376"/>
  </w:style>
  <w:style w:type="paragraph" w:customStyle="1" w:styleId="CED26632F70D4F2BA5E2A93D83BB1F66">
    <w:name w:val="CED26632F70D4F2BA5E2A93D83BB1F66"/>
  </w:style>
  <w:style w:type="paragraph" w:customStyle="1" w:styleId="9CE3B22E9F554F1AA4F4277A84378773">
    <w:name w:val="9CE3B22E9F554F1AA4F4277A84378773"/>
  </w:style>
  <w:style w:type="paragraph" w:customStyle="1" w:styleId="6161B3D6A2984D22B9A82BDF87157846">
    <w:name w:val="6161B3D6A2984D22B9A82BDF87157846"/>
  </w:style>
  <w:style w:type="paragraph" w:customStyle="1" w:styleId="460AD2D090AE44549B6CF88655301D33">
    <w:name w:val="460AD2D090AE44549B6CF88655301D33"/>
  </w:style>
  <w:style w:type="paragraph" w:customStyle="1" w:styleId="D33DE82089CF4453A7A0AEFAEB2B002E">
    <w:name w:val="D33DE82089CF4453A7A0AEFAEB2B002E"/>
  </w:style>
  <w:style w:type="paragraph" w:customStyle="1" w:styleId="D4C880DD91DA42F1A4B81807E85641FF">
    <w:name w:val="D4C880DD91DA42F1A4B81807E85641FF"/>
  </w:style>
  <w:style w:type="paragraph" w:customStyle="1" w:styleId="26482C6A87E64486A94F7D5606CC1366">
    <w:name w:val="26482C6A87E64486A94F7D5606CC1366"/>
  </w:style>
  <w:style w:type="paragraph" w:customStyle="1" w:styleId="C50ECC9036D34AAFAFEF9F28999DFBDA">
    <w:name w:val="C50ECC9036D34AAFAFEF9F28999DFBDA"/>
  </w:style>
  <w:style w:type="paragraph" w:customStyle="1" w:styleId="F9150A1755F44EDCAA37873B88246A92">
    <w:name w:val="F9150A1755F44EDCAA37873B88246A92"/>
  </w:style>
  <w:style w:type="paragraph" w:customStyle="1" w:styleId="03AF661D4846414689C16E82CEC3C701">
    <w:name w:val="03AF661D4846414689C16E82CEC3C701"/>
  </w:style>
  <w:style w:type="paragraph" w:customStyle="1" w:styleId="55A8146287CC4EC78A678456342DA831">
    <w:name w:val="55A8146287CC4EC78A678456342DA831"/>
  </w:style>
  <w:style w:type="paragraph" w:customStyle="1" w:styleId="24EC8892C60F47A2B886C917383F9622">
    <w:name w:val="24EC8892C60F47A2B886C917383F9622"/>
  </w:style>
  <w:style w:type="paragraph" w:customStyle="1" w:styleId="3D6DF2E2A5154585B9B88FC5A85C6EA7">
    <w:name w:val="3D6DF2E2A5154585B9B88FC5A85C6EA7"/>
  </w:style>
  <w:style w:type="paragraph" w:customStyle="1" w:styleId="60215FB456CE4172AAEA7614F76A53A5">
    <w:name w:val="60215FB456CE4172AAEA7614F76A53A5"/>
  </w:style>
  <w:style w:type="paragraph" w:customStyle="1" w:styleId="9E4E2AE5F8324C6DA7AD384A63834305">
    <w:name w:val="9E4E2AE5F8324C6DA7AD384A63834305"/>
  </w:style>
  <w:style w:type="paragraph" w:customStyle="1" w:styleId="6759F900A7274B70A6E06B00851ED2D2">
    <w:name w:val="6759F900A7274B70A6E06B00851ED2D2"/>
  </w:style>
  <w:style w:type="paragraph" w:customStyle="1" w:styleId="033B6B5A717A468C979B26CF7FC7ED5A">
    <w:name w:val="033B6B5A717A468C979B26CF7FC7ED5A"/>
  </w:style>
  <w:style w:type="paragraph" w:customStyle="1" w:styleId="7389CE681E89429595EDE3638A5EF832">
    <w:name w:val="7389CE681E89429595EDE3638A5EF832"/>
  </w:style>
  <w:style w:type="paragraph" w:customStyle="1" w:styleId="5EB4B463B76045F58CB5C6AB0E2F896C">
    <w:name w:val="5EB4B463B76045F58CB5C6AB0E2F896C"/>
  </w:style>
  <w:style w:type="paragraph" w:customStyle="1" w:styleId="A9104F190813473182B302BD9C774BC0">
    <w:name w:val="A9104F190813473182B302BD9C774BC0"/>
  </w:style>
  <w:style w:type="paragraph" w:customStyle="1" w:styleId="6AA07659E54545A2979142A06E30EC89">
    <w:name w:val="6AA07659E54545A2979142A06E30EC89"/>
  </w:style>
  <w:style w:type="paragraph" w:customStyle="1" w:styleId="33EBE24C978345CBA891B932232EA5BB">
    <w:name w:val="33EBE24C978345CBA891B932232EA5BB"/>
  </w:style>
  <w:style w:type="paragraph" w:customStyle="1" w:styleId="5F79CBCA43F0471394072878F444638D">
    <w:name w:val="5F79CBCA43F0471394072878F444638D"/>
  </w:style>
  <w:style w:type="paragraph" w:customStyle="1" w:styleId="A71F435FBE094B2796AFBC8F8679C19C">
    <w:name w:val="A71F435FBE094B2796AFBC8F8679C19C"/>
  </w:style>
  <w:style w:type="paragraph" w:customStyle="1" w:styleId="B1FCD1EC5E7A4ED78606E7AC7C97DEA4">
    <w:name w:val="B1FCD1EC5E7A4ED78606E7AC7C97DEA4"/>
  </w:style>
  <w:style w:type="paragraph" w:customStyle="1" w:styleId="70A76A3BE66A4662AC32E5FC2669494C">
    <w:name w:val="70A76A3BE66A4662AC32E5FC2669494C"/>
  </w:style>
  <w:style w:type="paragraph" w:customStyle="1" w:styleId="8527E70D40604B0F86D854F4303F0022">
    <w:name w:val="8527E70D40604B0F86D854F4303F0022"/>
  </w:style>
  <w:style w:type="paragraph" w:customStyle="1" w:styleId="83A1C980689C480D953AAE729A15FE18">
    <w:name w:val="83A1C980689C480D953AAE729A15FE18"/>
  </w:style>
  <w:style w:type="paragraph" w:customStyle="1" w:styleId="2E35463DBB69465CA5F682D3631DFE24">
    <w:name w:val="2E35463DBB69465CA5F682D3631DFE24"/>
  </w:style>
  <w:style w:type="paragraph" w:customStyle="1" w:styleId="F453698DD59E429B9F6D74438DE8FCC6">
    <w:name w:val="F453698DD59E429B9F6D74438DE8FCC6"/>
  </w:style>
  <w:style w:type="paragraph" w:customStyle="1" w:styleId="C22C272B7BDD4B12A7D7CE3FB7CB29B7">
    <w:name w:val="C22C272B7BDD4B12A7D7CE3FB7CB29B7"/>
  </w:style>
  <w:style w:type="paragraph" w:customStyle="1" w:styleId="320A0990D49C40019B9FDF5FC8DA60A8">
    <w:name w:val="320A0990D49C40019B9FDF5FC8DA60A8"/>
  </w:style>
  <w:style w:type="paragraph" w:customStyle="1" w:styleId="6454264C6875435B9FBE992430FC3EBB">
    <w:name w:val="6454264C6875435B9FBE992430FC3EBB"/>
  </w:style>
  <w:style w:type="paragraph" w:customStyle="1" w:styleId="A2FD444E67994D97BCF13021D6646E13">
    <w:name w:val="A2FD444E67994D97BCF13021D6646E13"/>
  </w:style>
  <w:style w:type="paragraph" w:customStyle="1" w:styleId="713751106C9A4337804E4E78D3596982">
    <w:name w:val="713751106C9A4337804E4E78D3596982"/>
  </w:style>
  <w:style w:type="paragraph" w:customStyle="1" w:styleId="8192199F9B9549E7B038198B8BD40C7E">
    <w:name w:val="8192199F9B9549E7B038198B8BD40C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43377-0F7A-4F0A-87EF-AFEB5522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659</Words>
  <Characters>3629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Demande d'aide Compensation des coûts indirects 2023 - attestation expert-comptable</vt:lpstr>
    </vt:vector>
  </TitlesOfParts>
  <Company>Secrétariat Général</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d'aide Compensation des coûts indirects 2023 - attestation expert-comptable</dc:title>
  <dc:subject>Lois et décrets</dc:subject>
  <dc:creator>Direction générale des Entreprises</dc:creator>
  <cp:keywords/>
  <cp:lastModifiedBy>PETILLOT Charles</cp:lastModifiedBy>
  <cp:revision>4</cp:revision>
  <dcterms:created xsi:type="dcterms:W3CDTF">2025-02-05T18:18:00Z</dcterms:created>
  <dcterms:modified xsi:type="dcterms:W3CDTF">2025-02-13T09:55:00Z</dcterms:modified>
</cp:coreProperties>
</file>